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E6D1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180E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гостях у сказки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D637E9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Егорова Светлана Васильевна,</w:t>
      </w:r>
    </w:p>
    <w:p w:rsidR="00D637E9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педагог-организатор</w:t>
      </w:r>
    </w:p>
    <w:p w:rsidR="00831C3E" w:rsidRPr="00D637E9" w:rsidRDefault="00D637E9" w:rsidP="00D637E9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3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526" w:rsidRDefault="00E14526" w:rsidP="00E145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«В гостях у сказки»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2 лет и предназначена для детей 3-5 лет.</w:t>
      </w: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Pr="00946603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46603">
        <w:rPr>
          <w:rFonts w:ascii="Times New Roman" w:hAnsi="Times New Roman" w:cs="Times New Roman"/>
          <w:b/>
          <w:color w:val="333333"/>
          <w:sz w:val="24"/>
          <w:szCs w:val="24"/>
        </w:rPr>
        <w:t>В результате освоения программы у обучающихся: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улучшится звуковая сторона речи детей, учитывая фонетическое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акцентологическое звучание, увеличится словарный запас слов, разовьется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грамматический строй, связная, выразительная речь;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научатся построению полных и выразительных ответов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содержанию прочитанной сказки;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научатся детей задавать вопросы по содержанию сказки, придумывать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загадки о героях,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разовьется внимание, мышление, фантазия, воображение, память,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эмоциональная отзывчивость;</w:t>
      </w:r>
    </w:p>
    <w:p w:rsidR="00946603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- разовьется умение анализировать поведение сказочных героев,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соотносить события, развивающиеся в сказке, с реальностью, отличать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сказочные ситуации от реальных, соотносить сказочные предметы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существующими в быту.</w:t>
      </w:r>
    </w:p>
    <w:p w:rsidR="00946603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6603" w:rsidRPr="000C0118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0118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викторина или игра «Путешествуем по сказкам» (Игра-занятие проводится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течение 15-20 минут, основной критерий – заинтересованность детей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положительный эмоциональный настрой);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открыт</w:t>
      </w:r>
      <w:r w:rsidR="007F65D0">
        <w:rPr>
          <w:rFonts w:ascii="Times New Roman" w:hAnsi="Times New Roman" w:cs="Times New Roman"/>
          <w:color w:val="333333"/>
          <w:sz w:val="24"/>
          <w:szCs w:val="24"/>
        </w:rPr>
        <w:t>ые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заняти</w:t>
      </w:r>
      <w:r w:rsidR="007F65D0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выставки с показом работ: лепка героев сказки, раскраски по сказкам,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рисование эпизодов сказки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− наблюдение</w:t>
      </w:r>
      <w:r w:rsidR="007F65D0">
        <w:rPr>
          <w:rFonts w:ascii="Times New Roman" w:hAnsi="Times New Roman" w:cs="Times New Roman"/>
          <w:color w:val="333333"/>
          <w:sz w:val="24"/>
          <w:szCs w:val="24"/>
        </w:rPr>
        <w:t xml:space="preserve"> за детьми в ходе проведения занятий.</w:t>
      </w:r>
    </w:p>
    <w:p w:rsidR="00946603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6603" w:rsidRPr="000C0118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0118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Оценка образовательных результатов обучающихся производится в процессе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реализации всех тем Программы, а также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викторины «Путешествуем по сказкам».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На основании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наблюдений за детьми, проведения психолого-педагогического мониторинга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 выявляется уровень освоения программы «В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гостях у сказки»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с учетом следующих уровней: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>Ниже среднего: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название сказок, о чем в них говорится, почему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они так называются.</w:t>
      </w:r>
    </w:p>
    <w:p w:rsidR="00946603" w:rsidRPr="00593D6F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Средний: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всех персонажей сказок, но затрудняются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определении последовательности развития сюжета. Требуется помощь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педагога.</w:t>
      </w:r>
    </w:p>
    <w:p w:rsidR="00946603" w:rsidRDefault="00946603" w:rsidP="009466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D6F">
        <w:rPr>
          <w:rFonts w:ascii="Times New Roman" w:hAnsi="Times New Roman" w:cs="Times New Roman"/>
          <w:color w:val="333333"/>
          <w:sz w:val="24"/>
          <w:szCs w:val="24"/>
        </w:rPr>
        <w:t xml:space="preserve">Высокий: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нают название сказок. Уверенно перечисляют всех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персонажей сказок. Знают последовательность развития сюжета. Уверенно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3D6F">
        <w:rPr>
          <w:rFonts w:ascii="Times New Roman" w:hAnsi="Times New Roman" w:cs="Times New Roman"/>
          <w:color w:val="333333"/>
          <w:sz w:val="24"/>
          <w:szCs w:val="24"/>
        </w:rPr>
        <w:t>отвечают на вопросы по содержанию сказок.</w:t>
      </w:r>
    </w:p>
    <w:p w:rsidR="00A60A53" w:rsidRDefault="00A60A53" w:rsidP="00A60A5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Default="004F7E6B" w:rsidP="00A60A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Hlk139793240"/>
      <w:r>
        <w:rPr>
          <w:rFonts w:ascii="Times New Roman" w:hAnsi="Times New Roman" w:cs="Times New Roman"/>
          <w:b/>
          <w:color w:val="333333"/>
          <w:sz w:val="24"/>
          <w:szCs w:val="24"/>
        </w:rPr>
        <w:t>Виды деятельности при</w:t>
      </w:r>
      <w:r w:rsidR="00A60A53" w:rsidRPr="00A60A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е</w:t>
      </w:r>
      <w:r w:rsidR="00A60A53" w:rsidRPr="00A60A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достижений обучающихся</w:t>
      </w:r>
    </w:p>
    <w:p w:rsidR="00A60A53" w:rsidRPr="00A60A53" w:rsidRDefault="004F7E6B" w:rsidP="00A60A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ходе</w:t>
      </w:r>
      <w:r w:rsidR="00A60A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я</w:t>
      </w:r>
      <w:r w:rsidR="00A60A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отдельных тем Программы</w:t>
      </w:r>
    </w:p>
    <w:bookmarkEnd w:id="1"/>
    <w:p w:rsidR="00A60A53" w:rsidRDefault="00A60A53" w:rsidP="00A60A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A53" w:rsidRDefault="00A60A53" w:rsidP="00A60A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</w:t>
      </w:r>
    </w:p>
    <w:p w:rsidR="00A60A53" w:rsidRDefault="00A60A53" w:rsidP="00A60A5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A53" w:rsidRP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A53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1. «Курочка Ряба», обр. К. Ушинского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 с педагогом;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нахождение картинки к сказке по описанию;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сравнение двух яиц, двух мышек, двух курочек;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A53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2. «Колобок», обр. К. Ушинского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 похвала за внимательное слушание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237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333333"/>
          <w:sz w:val="24"/>
          <w:szCs w:val="24"/>
        </w:rPr>
        <w:t>повторение с применением картинок песенки Колобка;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имитация движений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проговаривание диалогов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текста после остановки педагога; загадки о героях;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проигрывание сказки в театральных масках;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многократное хоровое повторение песенки Колобка;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A53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3. «Теремок», обр. Е. Чарушина или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домика из палочек;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кто сначала, кто потом? (выставление фигурок по порядку с учётом содержания сказки)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имитация движений героев сказки (попрыгать, как лягушка,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поквакать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походить и порычать, как медведь, побегать, как лиса);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пересказ сказки при помощи деревянного кукольного театра; загадки о героях;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проговаривание отдельных диалогов в масках;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совместное придумывание положительного конца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A53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4.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сказках.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A53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5. «Репка», обр. К. Ушинского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репки из палочек по образцу;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кто сначала, кто потом? (выставление фигурок по порядку с учётом содержания сказки);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имитация движений героев сказки (тянем –потянем, прибежала Жучка, прибежала кошка, прибежала мышка);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пересказ сказки при помощи настольного картонного театра;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поделка).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7E6B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7E6B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6. «Три медведя», обр. Л.Н. Толстого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над обобщающим понятием «дикие животные»;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употреблению в речи вопросительных предложений со словом КТО?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понятиями «большой, средний, маленький»; развитие зрительного внимания на определение принадлежностей героям сказки;</w:t>
      </w:r>
    </w:p>
    <w:p w:rsidR="00A60A53" w:rsidRDefault="004F7E6B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7E6B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7E6B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7. «Маша и медведь», обр. А Н Афанасьева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4F7E6B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ответы на вопросы по содержанию сказки, требующие употребление предлогов в речи;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обогащение словаря: медведь, короб, пирожок, печка;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4F7E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счёт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проигрывание эпизодов сказки в масках;</w:t>
      </w:r>
    </w:p>
    <w:p w:rsidR="00A60A53" w:rsidRDefault="004F7E6B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7E6B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7E6B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8.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обогащение словаря;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7E6B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7E6B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9. «Гуси-лебеди»,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 по серии последовательных картинок;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придумывание загадок о героях, опираясь на их действия в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загадки о героях;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3F5931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10. Украинская сказка «Рукавичка», обр. Е. Благининой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работа с синонимами «рукавичка и варежка»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заданий: найти одинаковые варежки по цвету, рукавички по размеру, собрать разрезные варежки;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варежки и теремка из палочек;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11. Сопоставление сказок «Теремок» и «Рукавичка</w:t>
      </w:r>
      <w:proofErr w:type="gramStart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7F65D0" w:rsidRPr="007F65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proofErr w:type="gramEnd"/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разложить героев сказок, выявить различие;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проиграть сказку «Рукавичка» в масках;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нарисовать героев сказок;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12. «</w:t>
      </w:r>
      <w:proofErr w:type="spellStart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Снегурушка</w:t>
      </w:r>
      <w:proofErr w:type="spellEnd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лиса»,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заучивание ответа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Снегурушки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местоимений мой, моя, моё, мои;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обсуждение образа лисы в сказках «Колобок» и «Снегурочка и лиса»;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проигрывание диалогов животных и Снегурочки;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13. «У страха глаза велики», обр. М. Серовой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выбор картинок, относящихся к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 вопросы по содержанию сказки с полными ответами; проговаривание детьми своих страхов;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пересказ сказки по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мнемотаблице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14.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4F1346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рассматривание картинок к сказкам;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ответы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детей на вопросы полным и неполным предложениями;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сказке;</w:t>
      </w:r>
    </w:p>
    <w:p w:rsidR="004F1346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15. «Заяц-</w:t>
      </w:r>
      <w:proofErr w:type="spellStart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хваста</w:t>
      </w:r>
      <w:proofErr w:type="spellEnd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», обр. А.Н. Толстого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игры со словами-наоборот (антонимами) – хвастливый-скромный, смелый-трусливый, похвалить-поругать…;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отгадывание загадок о героях сказки;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Название темы 16. «Кот, петух и лиса», обр. М. </w:t>
      </w:r>
      <w:proofErr w:type="spellStart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Боголюбской</w:t>
      </w:r>
      <w:proofErr w:type="spellEnd"/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иллюстраций и книг разных издательств с этой сказкой;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беседа о героях сказки, анализ характеров героев сказки, оценка детьми персонажей;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задания по сюжету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творческая работа «Пластилиновые заплатки для Петушка»;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проигрывание эпизодов сказки в театральных масках;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17. «Волк и козлята», обр. А.Н. Толстого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числительного и прилагательного при счёте (один козлёнок, два козлёнка…);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описание домашнего животного – козы (как выглядит, что ест, какие звуки произносит);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из палочек по образцу (копыто, коза);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беседа о животных, которые дают молоко;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сравнение двух иллюстраций к сказке, игра «Кого не стало?», «Кто лишний?»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подвижная игра «Волк и козлята»;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стихотворных предложений о героях сказки»;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18.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19. Праздник сказок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отве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ты детей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на вопросы полным и неполным предложениями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карточками «Любимые сказки»;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разрезные картинки по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на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>хождение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героя сказки по контуру.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Default="00A60A53" w:rsidP="004F13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Второй год обучения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1. «Как коза избушку построила»,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прилагательных, образованных от существительных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 числе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проговаривание диалогов козы с деревьями;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пересказ сказки по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мнемокарте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работа с последовательным выкладыванием картинок по сюжету.</w:t>
      </w: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2. «Коза-дереза», обр. А.Н. Толстого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ответы на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сравнение сказок, в которых есть коза;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составление предложений с использованием пар слов</w:t>
      </w:r>
      <w:r w:rsidR="004F134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-согласование числительных с существительными при счёте;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оценка поступков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беседа об обмане, высказывания детей;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сочинение нового окончания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3.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4F1346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 xml:space="preserve"> составление предложений о козе;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узнай сказку по отрывку;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высказывания детей, какая сказка им больше нравится и почему;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узнавание сказки по иллюстрации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4F134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4. «Соломенный бычок – смоляной бочок</w:t>
      </w:r>
      <w:proofErr w:type="gramStart"/>
      <w:r w:rsidRPr="004F1346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="007F65D0" w:rsidRPr="007F65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proofErr w:type="gramEnd"/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 числе</w:t>
      </w:r>
      <w:r w:rsidR="006200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0026">
        <w:rPr>
          <w:rFonts w:ascii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hAnsi="Times New Roman" w:cs="Times New Roman"/>
          <w:color w:val="333333"/>
          <w:sz w:val="24"/>
          <w:szCs w:val="24"/>
        </w:rPr>
        <w:t>абота с синонимами;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предложений из сказки за педагогом;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из различных материалов бычка;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творческая работа с использованием сухой травы и пластилина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62002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002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5. «Бычок - черный бочок, белые копытца»,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синонимами;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совместный пересказ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договаривание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предложений из сказки за педагогом;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узнавание героев по контуру;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из различных материалов бычка;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творческая работа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62002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002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6.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отве</w:t>
      </w:r>
      <w:r w:rsidR="00620026">
        <w:rPr>
          <w:rFonts w:ascii="Times New Roman" w:hAnsi="Times New Roman" w:cs="Times New Roman"/>
          <w:color w:val="333333"/>
          <w:sz w:val="24"/>
          <w:szCs w:val="24"/>
        </w:rPr>
        <w:t>ты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вопросы полным и неполным предложениями;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62002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002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7. «Снегурочка», обр. Д.Н. Толстого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изменение слова Снегурочка по падежам в предложении;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однокоренными словами к слову «снег»;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сравнение двух картинок по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имитация действий Снегурочки по тексту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придумывание другого окончания сказки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62002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002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8. «Лиса и заяц», обр. В. Даля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повторение признаков весны;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-обсуждение поведения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антонимами при описании героев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составление вопросов к сказке детьми;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в речи слов с уменьшительно-ласкательным суффиксом;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инсценировка эпизодов сказки, проговаривание диалогов героев;</w:t>
      </w:r>
    </w:p>
    <w:p w:rsidR="00A60A53" w:rsidRDefault="00A60A53" w:rsidP="006200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иллюстрациям к сказке, игра «Пропущенный кадр»</w:t>
      </w:r>
      <w:r w:rsidR="0062002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60A53" w:rsidRPr="00620026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20026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9. «Лисичка со скалочкой»,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вопросы по содержанию сказки с полными ответами детей;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местоимений;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слова «лисичка» в разных падежах в предложении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картинками к сказке, выкладывание правильной последовательности по содержанию;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пересказ сказки совместно с педагогом, использование деревянных фигурок-муляжей;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беседа о поведении лисы;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составление целой картинки из 3-5 разрезных к сказке;</w:t>
      </w:r>
    </w:p>
    <w:p w:rsidR="00A60A53" w:rsidRDefault="00D91100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D91100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10.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определений при описании лисы</w:t>
      </w:r>
      <w:r w:rsidR="00D91100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D91100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Название темы 11. Сказки народов мира. «Два жадных медвежонка», венгр., обр. А Краснова и В. </w:t>
      </w:r>
      <w:proofErr w:type="spellStart"/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>Важдаева</w:t>
      </w:r>
      <w:proofErr w:type="spellEnd"/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обсуждение подобных ситуаций в реальной жизни;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существительного с числительным при счёте до пяти;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со словами антонимами;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загадки о героях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иллюстрациям и анализ поведения изображенных на картинках детей</w:t>
      </w:r>
      <w:r w:rsidR="00D91100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D91100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D91100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Название темы 12. «У солнышка в гостях», пер. со </w:t>
      </w:r>
      <w:proofErr w:type="spellStart"/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>словац</w:t>
      </w:r>
      <w:proofErr w:type="spellEnd"/>
      <w:r w:rsidRPr="00D91100">
        <w:rPr>
          <w:rFonts w:ascii="Times New Roman" w:hAnsi="Times New Roman" w:cs="Times New Roman"/>
          <w:b/>
          <w:color w:val="333333"/>
          <w:sz w:val="24"/>
          <w:szCs w:val="24"/>
        </w:rPr>
        <w:t>. С. Могилевской и Л. Зориной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сравнение солнца с другими предметами;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проговаривание скороговорки</w:t>
      </w:r>
      <w:r w:rsidR="002573E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употреблению предлогов под, у, за, на;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по выкладыванию героев в нужной последовательности;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конструирование солнышка из палочек;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инсценировка сказки в масках;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загадки о героях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13.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Название темы 14. Белорусская сказка «Пых», обр. Н. </w:t>
      </w:r>
      <w:proofErr w:type="spellStart"/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Мялика</w:t>
      </w:r>
      <w:proofErr w:type="spellEnd"/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составление вопросов детьми по содержанию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и употребление существительных во множественном числе</w:t>
      </w:r>
      <w:r w:rsidR="002573E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передача эмоций героев: удивление, страх, веселье;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пересказ сказки по опорным картинкам;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загадки по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на развитие памяти «Кого или чего не стало?»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15. «Лисичка-сестричка и волк», обр. М. Булатова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употребление существительных с числительными при счёте рыб до пяти;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викторина по содержанию;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выбрать из предложенных иллюстрации к данной сказке и проговорить, что на картинке;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угадать по иллюстрации название сказки;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проговорить диалог лисы и волка о том, как ловить рыбу;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16. Викторина по сказкам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17. «Сестрица Алёнушка и братец Иванушка», обр. Л.Н. Толстой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вопросы по содержанию сказки с полным ответом на них;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существительных с уменьшительно-ласкательным суффиксом;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образование множественного числа существительных в именительном</w:t>
      </w:r>
      <w:r w:rsidR="002573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падеже;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разрезные картинки;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оценка отрицательного героя Бабы-Яги детьми;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задания по сказке на развитие памяти, внимания, логики;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выполнение творческой работы (рисунок, поделка)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Название темы 18. «Петушок и бобовое зернышко», обр. О. </w:t>
      </w:r>
      <w:proofErr w:type="spellStart"/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Капицы</w:t>
      </w:r>
      <w:proofErr w:type="spellEnd"/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обсуждение поведения героев и того, чему учит сказка;</w:t>
      </w:r>
    </w:p>
    <w:p w:rsid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иллюстрациями к сказке</w:t>
      </w:r>
      <w:r w:rsidR="002573E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0A53" w:rsidRDefault="002573E9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60A53">
        <w:rPr>
          <w:rFonts w:ascii="Times New Roman" w:hAnsi="Times New Roman" w:cs="Times New Roman"/>
          <w:color w:val="333333"/>
          <w:sz w:val="24"/>
          <w:szCs w:val="24"/>
        </w:rPr>
        <w:t>придумывание другого конца сказки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A53" w:rsidRPr="002573E9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573E9">
        <w:rPr>
          <w:rFonts w:ascii="Times New Roman" w:hAnsi="Times New Roman" w:cs="Times New Roman"/>
          <w:b/>
          <w:color w:val="333333"/>
          <w:sz w:val="24"/>
          <w:szCs w:val="24"/>
        </w:rPr>
        <w:t>Название темы 19. Праздник сказок</w:t>
      </w:r>
      <w:r w:rsidR="007F65D0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картинок к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работа с карточками «Любимые сказки»;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разрезные картинки по сказкам;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«Что напутал художник?»;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на внимание: найди героя сказки по контуру;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«Из какой сказки персонаж?»;</w:t>
      </w:r>
    </w:p>
    <w:p w:rsidR="00A60A53" w:rsidRDefault="00A60A53" w:rsidP="00A60A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игра «Узнай сказку по отрывку текста из неё»?</w:t>
      </w:r>
    </w:p>
    <w:p w:rsidR="001D163F" w:rsidRDefault="00A60A53" w:rsidP="002573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угадывание сказки по картинкам, по атрибутам, которые были в сказке</w:t>
      </w:r>
      <w:r w:rsidR="002573E9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End w:id="0"/>
    </w:p>
    <w:sectPr w:rsidR="001D163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42" w:rsidRDefault="000D2442" w:rsidP="0042425B">
      <w:pPr>
        <w:spacing w:after="0" w:line="240" w:lineRule="auto"/>
      </w:pPr>
      <w:r>
        <w:separator/>
      </w:r>
    </w:p>
  </w:endnote>
  <w:endnote w:type="continuationSeparator" w:id="0">
    <w:p w:rsidR="000D2442" w:rsidRDefault="000D2442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42" w:rsidRDefault="000D2442" w:rsidP="0042425B">
      <w:pPr>
        <w:spacing w:after="0" w:line="240" w:lineRule="auto"/>
      </w:pPr>
      <w:r>
        <w:separator/>
      </w:r>
    </w:p>
  </w:footnote>
  <w:footnote w:type="continuationSeparator" w:id="0">
    <w:p w:rsidR="000D2442" w:rsidRDefault="000D2442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71EF4"/>
    <w:rsid w:val="000736D5"/>
    <w:rsid w:val="00082393"/>
    <w:rsid w:val="00086570"/>
    <w:rsid w:val="000D2442"/>
    <w:rsid w:val="000E5614"/>
    <w:rsid w:val="0017396C"/>
    <w:rsid w:val="00180E27"/>
    <w:rsid w:val="0018624F"/>
    <w:rsid w:val="001A3C98"/>
    <w:rsid w:val="001D163F"/>
    <w:rsid w:val="001D4733"/>
    <w:rsid w:val="001E6D1E"/>
    <w:rsid w:val="002107E0"/>
    <w:rsid w:val="002573E9"/>
    <w:rsid w:val="00265C00"/>
    <w:rsid w:val="002C1468"/>
    <w:rsid w:val="002C1E7F"/>
    <w:rsid w:val="002E4A41"/>
    <w:rsid w:val="002F3FF3"/>
    <w:rsid w:val="003175D5"/>
    <w:rsid w:val="0032761C"/>
    <w:rsid w:val="00332174"/>
    <w:rsid w:val="0033687B"/>
    <w:rsid w:val="003452EA"/>
    <w:rsid w:val="003554AD"/>
    <w:rsid w:val="003621A7"/>
    <w:rsid w:val="00366E16"/>
    <w:rsid w:val="003A3A05"/>
    <w:rsid w:val="003D17D5"/>
    <w:rsid w:val="003E09AC"/>
    <w:rsid w:val="003F5931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4F1346"/>
    <w:rsid w:val="004F7E6B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02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58B2"/>
    <w:rsid w:val="00780496"/>
    <w:rsid w:val="007A6166"/>
    <w:rsid w:val="007B4530"/>
    <w:rsid w:val="007C2E51"/>
    <w:rsid w:val="007F65D0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B4"/>
    <w:rsid w:val="00917252"/>
    <w:rsid w:val="00923719"/>
    <w:rsid w:val="009309B7"/>
    <w:rsid w:val="00946603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0A53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CE4BE4"/>
    <w:rsid w:val="00D13611"/>
    <w:rsid w:val="00D430A0"/>
    <w:rsid w:val="00D637E9"/>
    <w:rsid w:val="00D64A92"/>
    <w:rsid w:val="00D91100"/>
    <w:rsid w:val="00D91441"/>
    <w:rsid w:val="00D93746"/>
    <w:rsid w:val="00DA5CEA"/>
    <w:rsid w:val="00DF0BEA"/>
    <w:rsid w:val="00DF1E7D"/>
    <w:rsid w:val="00E00D78"/>
    <w:rsid w:val="00E10D0C"/>
    <w:rsid w:val="00E14526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41"/>
    <w:rsid w:val="00F50B84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0512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2023-07-08T06:44:00Z</dcterms:created>
  <dcterms:modified xsi:type="dcterms:W3CDTF">2023-07-09T08:56:00Z</dcterms:modified>
</cp:coreProperties>
</file>