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63F" w:rsidRPr="001D163F" w:rsidRDefault="001D163F" w:rsidP="001D16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38694786"/>
      <w:r w:rsidRPr="001D163F">
        <w:rPr>
          <w:rFonts w:ascii="Times New Roman" w:hAnsi="Times New Roman" w:cs="Times New Roman"/>
          <w:sz w:val="24"/>
          <w:szCs w:val="24"/>
        </w:rPr>
        <w:t>Частное дошкольное образовательное учреждение</w:t>
      </w:r>
    </w:p>
    <w:p w:rsidR="001D163F" w:rsidRPr="001D163F" w:rsidRDefault="001D163F" w:rsidP="001D163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163F">
        <w:rPr>
          <w:rFonts w:ascii="Times New Roman" w:hAnsi="Times New Roman" w:cs="Times New Roman"/>
          <w:sz w:val="24"/>
          <w:szCs w:val="24"/>
        </w:rPr>
        <w:t>«Учебно-консультационный центр «Ступени»</w:t>
      </w:r>
    </w:p>
    <w:p w:rsidR="001D163F" w:rsidRPr="001D163F" w:rsidRDefault="001D163F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D163F" w:rsidRPr="001D163F" w:rsidRDefault="001D163F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D163F" w:rsidRPr="001D163F" w:rsidRDefault="001D163F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D163F" w:rsidRPr="001D163F" w:rsidRDefault="001D163F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D163F" w:rsidRPr="001D163F" w:rsidRDefault="001D163F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D163F" w:rsidRPr="001D163F" w:rsidRDefault="001D163F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D163F" w:rsidRPr="001D163F" w:rsidRDefault="001D163F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D163F" w:rsidRPr="001D163F" w:rsidRDefault="001D163F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D163F" w:rsidRPr="001D163F" w:rsidRDefault="001D163F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D163F" w:rsidRPr="001D163F" w:rsidRDefault="001D163F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D163F" w:rsidRPr="001D163F" w:rsidRDefault="001D163F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4E6896" w:rsidRPr="001D163F" w:rsidRDefault="004D25A2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Оценочные</w:t>
      </w:r>
      <w:r w:rsidR="001D163F" w:rsidRPr="001D163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материалы к р</w:t>
      </w:r>
      <w:r w:rsidR="004E6896" w:rsidRPr="001D163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абоч</w:t>
      </w:r>
      <w:r w:rsidR="001D163F" w:rsidRPr="001D163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ей</w:t>
      </w:r>
      <w:r w:rsidR="004E6896" w:rsidRPr="001D163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модульн</w:t>
      </w:r>
      <w:r w:rsidR="001D163F" w:rsidRPr="001D163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ой</w:t>
      </w:r>
      <w:r w:rsidR="004E6896" w:rsidRPr="001D163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программ</w:t>
      </w:r>
      <w:r w:rsidR="001D163F" w:rsidRPr="001D163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</w:t>
      </w:r>
    </w:p>
    <w:p w:rsidR="004E6896" w:rsidRPr="001D163F" w:rsidRDefault="004E6896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D163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«</w:t>
      </w:r>
      <w:r w:rsidR="009E49B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Цветик-семицветик</w:t>
      </w:r>
      <w:r w:rsidRPr="001D163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»</w:t>
      </w:r>
    </w:p>
    <w:p w:rsidR="004E6896" w:rsidRPr="001D163F" w:rsidRDefault="004E6896" w:rsidP="004E6896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16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дополнительной общеобразовательной общеразвивающей программы социально-гуманитарной направленности «Школа Незнайки»</w:t>
      </w:r>
    </w:p>
    <w:p w:rsidR="004E6896" w:rsidRPr="001D163F" w:rsidRDefault="004E6896" w:rsidP="004E689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A1371" w:rsidRDefault="00BA1371" w:rsidP="003E09AC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A1371" w:rsidRDefault="00BA1371" w:rsidP="003E09AC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A1371" w:rsidRDefault="00BA1371" w:rsidP="003E09AC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A1371" w:rsidRDefault="00BA1371" w:rsidP="003E09AC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A1371" w:rsidRDefault="00BA1371" w:rsidP="003E09AC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A1371" w:rsidRDefault="00BA1371" w:rsidP="003E09AC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A1371" w:rsidRDefault="00BA1371" w:rsidP="003E09AC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A1371" w:rsidRDefault="00BA1371" w:rsidP="003E09AC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A1371" w:rsidRDefault="00BA1371" w:rsidP="003E09AC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E09AC" w:rsidRPr="003E09AC" w:rsidRDefault="003E09AC" w:rsidP="003E09AC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E09A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Автор-составитель:</w:t>
      </w:r>
    </w:p>
    <w:p w:rsidR="009E49BD" w:rsidRPr="009E49BD" w:rsidRDefault="009E49BD" w:rsidP="009E49BD">
      <w:pPr>
        <w:spacing w:after="0" w:line="240" w:lineRule="auto"/>
        <w:ind w:left="567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E49BD" w:rsidRPr="009E49BD" w:rsidRDefault="009E49BD" w:rsidP="009E49BD">
      <w:pPr>
        <w:spacing w:after="0" w:line="240" w:lineRule="auto"/>
        <w:ind w:left="567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9E49B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Ешукова</w:t>
      </w:r>
      <w:proofErr w:type="spellEnd"/>
      <w:r w:rsidRPr="009E49B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Оксана Михайловна, </w:t>
      </w:r>
    </w:p>
    <w:p w:rsidR="009E49BD" w:rsidRPr="009E49BD" w:rsidRDefault="009E49BD" w:rsidP="009E49BD">
      <w:pPr>
        <w:spacing w:after="0" w:line="240" w:lineRule="auto"/>
        <w:ind w:left="567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E49BD" w:rsidRPr="009E49BD" w:rsidRDefault="009E49BD" w:rsidP="009E49BD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E49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педагог-психолог</w:t>
      </w:r>
    </w:p>
    <w:p w:rsidR="004E6896" w:rsidRPr="009E49BD" w:rsidRDefault="009E49BD" w:rsidP="009E49BD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E49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ЧДОУ «УКЦ «Ступени»</w:t>
      </w: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Pr="001D163F" w:rsidRDefault="004E6896" w:rsidP="004E6896">
      <w:pPr>
        <w:spacing w:after="0" w:line="240" w:lineRule="auto"/>
        <w:ind w:left="567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E49BD" w:rsidRDefault="009E49BD" w:rsidP="004E6896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6896" w:rsidRDefault="004E6896" w:rsidP="004E6896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16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Омск, 2023</w:t>
      </w:r>
    </w:p>
    <w:p w:rsidR="00946404" w:rsidRDefault="00946404" w:rsidP="004E6896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46404" w:rsidRDefault="00946404" w:rsidP="004E6896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Default="00DA7C64" w:rsidP="004E6896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1694C" w:rsidRDefault="0031694C" w:rsidP="0031694C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Рабочая модульная программа 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>для детей 3-7 лет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«Цветик-семицветик» дополнительной общеобразовательной общеразвивающей программы социально-гуманитарной направленности «Школа Незнайки» (далее Программа) составлена на основе программы психолого-педагогических занятий для дошкольников «Цветик-семицветик» под редакцией Н.Ю.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Куражевой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, «Давай познакомимся! Тренинговое развитие и коррекция эмоционального мира дошкольников 4-6 лет», автор-составитель И.А.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Пазухина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31694C" w:rsidRDefault="0031694C" w:rsidP="0031694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Срок реализации Программы – 4 года.</w:t>
      </w:r>
    </w:p>
    <w:p w:rsidR="00DA7C64" w:rsidRDefault="00DA7C64" w:rsidP="004E6896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1" w:name="_GoBack"/>
      <w:bookmarkEnd w:id="0"/>
      <w:bookmarkEnd w:id="1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Оценка образовательных результатов обучающихся по программе</w:t>
      </w:r>
      <w:r w:rsidR="000E28E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«Цветик-семицветик» осуществляется в ходе мониторинга на основании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оценочных материалов.</w:t>
      </w:r>
    </w:p>
    <w:p w:rsidR="00AB2A13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Оценка производится в процессе диагностики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включает в себя входную (в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начале года) и итоговую (в конце года) диагностику познавательных процессов; эмоциональной, личностной и волевой сферы. 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Её результаты использ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уются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индивидуальном подходе к ребенку на занятиях, в составлении коррекционной программы и в консультировании родителей и педагогов.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Диагностические методики имею свои шкалы оценивания уровня развития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ребенка.</w:t>
      </w:r>
    </w:p>
    <w:p w:rsidR="00DA7C64" w:rsidRPr="00AB2A13" w:rsidRDefault="00DA7C64" w:rsidP="00AB2A1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AB2A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Диагностика младшей группы (3-4 года)</w:t>
      </w:r>
    </w:p>
    <w:p w:rsidR="00AB2A13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предварительной беседы и установления контакта с ребенком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ему предлагают выполнить следующие задания.</w:t>
      </w:r>
    </w:p>
    <w:p w:rsidR="000E28EA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122378">
            <wp:simplePos x="0" y="0"/>
            <wp:positionH relativeFrom="margin">
              <wp:align>right</wp:align>
            </wp:positionH>
            <wp:positionV relativeFrom="paragraph">
              <wp:posOffset>29690</wp:posOffset>
            </wp:positionV>
            <wp:extent cx="1820174" cy="2897672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9" t="39304" r="26812" b="31863"/>
                    <a:stretch/>
                  </pic:blipFill>
                  <pic:spPr bwMode="auto">
                    <a:xfrm>
                      <a:off x="0" y="0"/>
                      <a:ext cx="1820174" cy="289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C64" w:rsidRPr="00AB2A13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AB2A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AB2A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1. «Коробка форм» (восприятие)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оценка степени сформированно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сти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восприятия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формы и пространственных отношений, способности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производить анализ расположения фигур в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пространстве.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раскладываются фигуры-вкладыши и ставится ящик с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прорезями (доска </w:t>
      </w:r>
      <w:proofErr w:type="spellStart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Сегена</w:t>
      </w:r>
      <w:proofErr w:type="spellEnd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(см. рисунок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), фигуры вынимают.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Инструкция: «В этом домике живут фигуры. У каждой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своя дверка. Найди дверку для каждой фигуры».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Ребенок выполняет задание на основе зрительного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соотнесения — 2 балла.</w:t>
      </w:r>
    </w:p>
    <w:p w:rsidR="00DA7C64" w:rsidRPr="00DA7C64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часто примеривает, прикладывает фигуру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вкладыш к подходящей прорези и выполняет задание правильно — 1 балл.</w:t>
      </w:r>
    </w:p>
    <w:p w:rsidR="00DA7C64" w:rsidRPr="00DA7C64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Ребенок не справился с заданием — 0 баллов.</w:t>
      </w:r>
    </w:p>
    <w:p w:rsidR="00AB2A13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справился ли ребенок с заданием и как он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действует — путем зрительного соотнесения или методом проб и ошибок, в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разделе «Примечания» фиксируются высказывания ребенка во время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выполнения задания, можно также попросить ребенка назвать и показать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знакомые фигуры (например, квадрат, треугольник) и отметить, справился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 он с этим заданием.</w:t>
      </w:r>
    </w:p>
    <w:p w:rsidR="00AB2A13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AB2A13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AB2A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AB2A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2. «Матрешка 3-составная» (мышление)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понимания ребенком инструкции, сформированное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понятия величины; оценка уровня развития наглядно-действенного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мышления.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показывают матрешку, психолог ее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разбирает, а затем собирает. После этого матрешку ставят перед ребенком и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предлагают ему сделать то же самое. Кроме того, ребенка просят показать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самую большую матрешку, самую маленькую, поставить их по росту.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Критерии оценки</w:t>
      </w:r>
    </w:p>
    <w:p w:rsidR="00DA7C64" w:rsidRPr="00DA7C64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понимает инструкцию, самостоятельно путем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проб разбирает и собирает матрешку — 2 балла.</w:t>
      </w:r>
    </w:p>
    <w:p w:rsidR="00DA7C64" w:rsidRPr="00DA7C64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справляется с заданием при помощи взрослого —1 балл.</w:t>
      </w:r>
    </w:p>
    <w:p w:rsidR="00DA7C64" w:rsidRPr="00DA7C64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справляется с заданием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фиксируется, как ребенок справился с заданием, в разделе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«Примечания» — смог ли он поставить матрешек по росту.</w:t>
      </w:r>
    </w:p>
    <w:p w:rsidR="00DA7C64" w:rsidRPr="00AB2A13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AB2A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AB2A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3. «Разрезные картинки 2—3-составные» (мышление,</w:t>
      </w:r>
      <w:r w:rsidR="00AB2A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AB2A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восприятие)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оценка сформированности наглядно-действенного мышления,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степени овладения зрительным синтезом (объединением элементов в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целостный образ).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выкладывают картинку,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разрезанную на две части. Части раскладывают так, чтобы их надо было не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просто сдвинуть вместе, а придать им нужное пространственное положение.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Взрослый спрашивает: «Как ты думаешь, что нарисовано на этой картинке?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 получится, когда ты сложишь части вместе?»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выполнения задания картинку убирают и предлагают ребенку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собрать другую картинку, разрезанную уже на три части.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узнал, что нарисовано на картинке, </w:t>
      </w:r>
      <w:proofErr w:type="gramStart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верно</w:t>
      </w:r>
      <w:proofErr w:type="gramEnd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собрал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части в обоих случаях — 2 балла.</w:t>
      </w:r>
    </w:p>
    <w:p w:rsidR="00DA7C64" w:rsidRPr="00DA7C64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выполнил задание путем проб — 1 балл.</w:t>
      </w:r>
    </w:p>
    <w:p w:rsidR="00DA7C64" w:rsidRPr="00DA7C64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составляет картинки после многочисленных не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адекватных проб или не справляется с заданием — 0 баллов.</w:t>
      </w:r>
    </w:p>
    <w:p w:rsid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следует отметить, смог ли ребенок узнать изображение и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сколько проб он сделал, в разделе «Примечания» фиксируется, какой рукой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работает ребенок.</w:t>
      </w:r>
    </w:p>
    <w:p w:rsidR="00AB2A13" w:rsidRPr="00DA7C64" w:rsidRDefault="00AB2A13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AB2A13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AB2A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AB2A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4. «Цветные кубики» (восприятие)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оценка способности воспринимать цвета, соотносить их, находить</w:t>
      </w:r>
      <w:r w:rsidR="00AB2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одинаковые, знания названий цветов, умения работать по устной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У психолога и ребенка по одинаковому комплекту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цветных кубиков (синий, желтый, зеленый, красный).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1) Психолог берет один из кубиков и предлагает ребенку показать такой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же. Аналогично выполняются задания со всеми кубиками.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2)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Ребенку предлагают показать красный кубик, затем синий,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желтый, зеленый.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3)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Психолог поочередно берет кубики и спрашивает, какого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они цвета.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E83AF7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правильно показывает и называет цвета кубиков —2 балла.</w:t>
      </w:r>
    </w:p>
    <w:p w:rsidR="00DA7C64" w:rsidRPr="00DA7C64" w:rsidRDefault="00E83AF7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верно показывает кубики, но путается в названиях цветов — 1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балл.</w:t>
      </w:r>
    </w:p>
    <w:p w:rsidR="00DA7C64" w:rsidRPr="00DA7C64" w:rsidRDefault="00E83AF7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справляется с заданием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следует отметить, как ребенок выполняет каждое из трех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заданий, названий каких цветов он не знает.</w:t>
      </w:r>
    </w:p>
    <w:p w:rsidR="00E83AF7" w:rsidRDefault="00E83AF7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E83AF7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E83AF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E83AF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5. «Парные картинки» (внимание, общая осведомленность)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оценка способности концентрировать внимание на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предъявляемых объектах, наблюдательности, зрительной памяти.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выкладывают картинки.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Аналогичный набор находится у психолога. Ребенку поочередно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предъявляют картинки, предлагают найти такую же и сказать, что на ней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изображено.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E83AF7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Ребенок правильно сказал, что изображено на картинках, и нашел пары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2 балла.</w:t>
      </w:r>
    </w:p>
    <w:p w:rsidR="00DA7C64" w:rsidRPr="00DA7C64" w:rsidRDefault="00E83AF7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правильно назвал 3—5 изображений, но испытывал затруднения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 выполнении задания — 1 балл.</w:t>
      </w:r>
    </w:p>
    <w:p w:rsidR="00DA7C64" w:rsidRPr="00DA7C64" w:rsidRDefault="00E83AF7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назвал меньше трех изображений на картинках, не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смог подобрать пары — 0 баллов.</w:t>
      </w:r>
    </w:p>
    <w:p w:rsid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какие предметы названы неправильно, каким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словом заменены правильные названия.</w:t>
      </w:r>
    </w:p>
    <w:p w:rsidR="00E83AF7" w:rsidRPr="00DA7C64" w:rsidRDefault="00E83AF7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E83AF7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E83AF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E83AF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6. «Угадай, чего не стало?» (память)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оценка уровня развития непроизвольной памяти, понимания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инструкции, внимания.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размещают шесть игрушек и</w:t>
      </w:r>
      <w:r w:rsidR="00E83A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предлагают назвать их, затем ребенок закрывает глаза, а психолог</w:t>
      </w:r>
      <w:r w:rsidR="009128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убирает две игрушки: «Сейчас игрушки будут играть с тобой в</w:t>
      </w:r>
      <w:r w:rsidR="009128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прятки. Ты закроешь глаза, а какие-то игрушки спрячутся. Когда ты</w:t>
      </w:r>
      <w:r w:rsidR="009128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откроешь глазки, надо будет сказать, каких игрушек нет».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91286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запомнил 2 игрушки — 2 балла.</w:t>
      </w:r>
    </w:p>
    <w:p w:rsidR="00DA7C64" w:rsidRPr="00DA7C64" w:rsidRDefault="0091286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запомнил 1 игрушку — 1 балл.</w:t>
      </w:r>
    </w:p>
    <w:p w:rsidR="00DA7C64" w:rsidRPr="00DA7C64" w:rsidRDefault="0091286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назвал ни одной спрятанной игрушки или не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понял инструкции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записывается, сколько игрушек запомнил ребенок.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Оценка результатов</w:t>
      </w:r>
      <w:r w:rsidR="009128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Высокий уровень —</w:t>
      </w:r>
      <w:r w:rsidR="009128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</w:t>
      </w:r>
      <w:r w:rsidR="009128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12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Средний уровень —</w:t>
      </w:r>
      <w:r w:rsidR="009128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</w:t>
      </w:r>
      <w:r w:rsidR="009128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Низкий уровень — 0</w:t>
      </w:r>
      <w:r w:rsidR="009128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 балла</w:t>
      </w:r>
    </w:p>
    <w:p w:rsidR="0091286C" w:rsidRDefault="00DB7DF8" w:rsidP="00DB7DF8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672D606" wp14:editId="53C65CC5">
            <wp:extent cx="4564399" cy="6297283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551" t="13940" r="31603" b="9141"/>
                    <a:stretch/>
                  </pic:blipFill>
                  <pic:spPr bwMode="auto">
                    <a:xfrm>
                      <a:off x="0" y="0"/>
                      <a:ext cx="4601749" cy="634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C84" w:rsidRDefault="00267C84" w:rsidP="00267C8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58B1F3E" wp14:editId="16370E85">
            <wp:extent cx="5594400" cy="77724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550" t="16961" r="32475" b="7516"/>
                    <a:stretch/>
                  </pic:blipFill>
                  <pic:spPr bwMode="auto">
                    <a:xfrm>
                      <a:off x="0" y="0"/>
                      <a:ext cx="5619651" cy="780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C84" w:rsidRDefault="00267C8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67C84" w:rsidRDefault="00267C8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67C84" w:rsidRDefault="00267C8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67C84" w:rsidRDefault="00267C8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67C84" w:rsidRDefault="00267C8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67C84" w:rsidRDefault="00267C8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67C84" w:rsidRDefault="00267C8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67C84" w:rsidRDefault="00267C8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67C84" w:rsidRDefault="00267C8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267C84" w:rsidRDefault="00DA7C64" w:rsidP="00267C8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267C8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Диагностика средней группы (4-5 лет)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предварительной беседы и установления контакта с ребенком ему</w:t>
      </w:r>
      <w:r w:rsidR="00267C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предлагают выполнить следующие задания.</w:t>
      </w:r>
    </w:p>
    <w:p w:rsidR="00267C84" w:rsidRDefault="00267C8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267C84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54C833" wp14:editId="7190FF67">
            <wp:simplePos x="0" y="0"/>
            <wp:positionH relativeFrom="margin">
              <wp:posOffset>4019910</wp:posOffset>
            </wp:positionH>
            <wp:positionV relativeFrom="paragraph">
              <wp:posOffset>94447</wp:posOffset>
            </wp:positionV>
            <wp:extent cx="1820174" cy="2897672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9" t="39304" r="26812" b="31863"/>
                    <a:stretch/>
                  </pic:blipFill>
                  <pic:spPr bwMode="auto">
                    <a:xfrm>
                      <a:off x="0" y="0"/>
                      <a:ext cx="1820174" cy="289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7C64" w:rsidRPr="00267C8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="00DA7C64" w:rsidRPr="00267C8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1. «Коробка форм» (восприятие)</w:t>
      </w:r>
      <w:r w:rsidRPr="00DE6956">
        <w:rPr>
          <w:noProof/>
        </w:rPr>
        <w:t xml:space="preserve"> 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оценка степени сформированн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ости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восприятия формы и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пространственных отношений, способности производить анализ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расположения фигур в пространстве.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раскладываются фигуры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вкладыши и ставится ящик с прорезями (доска </w:t>
      </w:r>
      <w:proofErr w:type="spellStart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Сегена</w:t>
      </w:r>
      <w:proofErr w:type="spellEnd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(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см. рисунок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), фигуры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вынимают. Инструкция: «В этом домике живут фигуры. У каждой своя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дверка. Найди дверку для каждой фигуры».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оценки:</w:t>
      </w:r>
    </w:p>
    <w:p w:rsidR="00DA7C64" w:rsidRPr="00DA7C64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выполняет задание на основе зрительного соотнесения — 2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балла.</w:t>
      </w:r>
    </w:p>
    <w:p w:rsidR="00DA7C64" w:rsidRPr="00DA7C64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часто примеривает, прикладывает фигуру-вкладыш к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подходящей прорези и выполняет задание правильно — 1 балл.</w:t>
      </w:r>
    </w:p>
    <w:p w:rsidR="00DA7C64" w:rsidRPr="00DA7C64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справился с заданием — 0 баллов.</w:t>
      </w:r>
    </w:p>
    <w:p w:rsidR="00DE6956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справился ли ребенок с заданием и как он действует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путем зрительного соотнесения или методом проб и ошибок, в разделе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«Примечания» фиксируются высказывания ребенка во время выполнения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задания, можно также попросить ребенка назвать и показать знакомые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фигуры (например, квадрат, треугольник) и отметить, справился ли он с этим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заданием.</w:t>
      </w:r>
    </w:p>
    <w:p w:rsidR="00DE6956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DE6956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DE695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DE695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2. Покажи и назови (общая осведомлённость).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оценка степени сформированности общей осведомлённости по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окружающему миру и умения называть окружающие предметы и знать их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применение.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ребёнком выкладываются картинки с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изображениями различных предметов.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Инструкция: «Назови, пожалуйста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 тут изображено»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оценки:</w:t>
      </w:r>
    </w:p>
    <w:p w:rsidR="00DA7C64" w:rsidRPr="00DA7C64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Ребёнок выполняет задание самостоятельно – 2 балла;</w:t>
      </w:r>
    </w:p>
    <w:p w:rsidR="00DA7C64" w:rsidRPr="00DA7C64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Ребёнок называет, изображённые предметы, но требуется помощь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взрослого – 1 балл;</w:t>
      </w:r>
    </w:p>
    <w:p w:rsidR="00DA7C64" w:rsidRPr="00DA7C64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справился с заданием — 0 баллов</w:t>
      </w:r>
    </w:p>
    <w:p w:rsidR="00DE6956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DE6956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DE695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DE695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3. «Матрешка 4-составная» (мышление)</w:t>
      </w:r>
      <w:r w:rsidR="00DE695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понимания ребёнком инструкции, сформированное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понятия величины; оценка уровня развития наглядно-действенного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мышления.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Ребёнку показывают матрешку, психолог её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разбирает, а затем собирает. После этого матрешку ставят перед ребёнком и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предлагают ему сделать то же самое. Кроме того, ребёнка просят показать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самую большую матрешку, самую маленькую, поставить их по росту.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Ребёнок понимает инструкцию, самостоятельно путём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проб разбирает и собирает матрёшку — 2 балла.</w:t>
      </w:r>
    </w:p>
    <w:p w:rsidR="00DA7C64" w:rsidRPr="00DA7C64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Ребёнок справляется с заданием при помощи взрослого —1 балл.</w:t>
      </w:r>
    </w:p>
    <w:p w:rsidR="00DA7C64" w:rsidRPr="00DA7C64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Ребёнок не справляется с заданием — 0 баллов.</w:t>
      </w:r>
    </w:p>
    <w:p w:rsid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фиксируется, как ребенок справился с заданием, в разделе</w:t>
      </w:r>
      <w:r w:rsidR="00DE69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«Примечания» — смог ли он поставить матрешек по росту.</w:t>
      </w:r>
    </w:p>
    <w:p w:rsidR="00DE6956" w:rsidRPr="00DA7C64" w:rsidRDefault="00DE6956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DE6956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DE695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DE695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4. «Разрезные картинки 3—4-составные» (мышление, восприятие)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оценка сформированности наглядно-действенного мышления,</w:t>
      </w:r>
      <w:r w:rsidR="00407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степени овладения зрительным синтезом (объединением элементов в</w:t>
      </w:r>
      <w:r w:rsidR="00407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целостный образ).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выкладывают картинку,</w:t>
      </w:r>
      <w:r w:rsidR="00407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разрезанную на две части. Части раскладывают так, чтобы их надо было не</w:t>
      </w:r>
      <w:r w:rsidR="00407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просто сдвинуть вместе, а придать им нужное пространственное положение.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Взрослый спрашивает: «Как ты думаешь, что нарисовано на этой картинке?</w:t>
      </w:r>
      <w:r w:rsidR="00407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 получится, когда ты сложишь части вместе?»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выполнения задания картинку убирают и предлагают ребенку</w:t>
      </w:r>
      <w:r w:rsidR="00407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собрать другую картинку, разрезанную уже на три части.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407335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узнал, что нарисовано на картинке, </w:t>
      </w:r>
      <w:proofErr w:type="gramStart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верно</w:t>
      </w:r>
      <w:proofErr w:type="gramEnd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собрал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части в обоих случаях — 2 балла.</w:t>
      </w:r>
    </w:p>
    <w:p w:rsidR="00DA7C64" w:rsidRPr="00DA7C64" w:rsidRDefault="00407335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выполнил задание путем проб — 1 балл.</w:t>
      </w:r>
    </w:p>
    <w:p w:rsidR="00DA7C64" w:rsidRPr="00DA7C64" w:rsidRDefault="00407335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составляет картинки после многочисленных не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адекватных проб или не справляется с заданием — 0 баллов.</w:t>
      </w:r>
    </w:p>
    <w:p w:rsidR="00407335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следует отметить, смог ли ребенок узнать изображение и</w:t>
      </w:r>
      <w:r w:rsidR="00407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сколько проб он сделал, в разделе «Примечания» фиксируется, какой рукой</w:t>
      </w:r>
      <w:r w:rsidR="0040733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работает ребенок. </w:t>
      </w:r>
    </w:p>
    <w:p w:rsidR="00407335" w:rsidRDefault="00407335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407335" w:rsidRDefault="00407335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4073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4073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5. </w:t>
      </w:r>
      <w:r w:rsidR="00DA7C64" w:rsidRPr="004073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«8 предметов» (память)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анализ объема непосредственной образной памяти у ребенка.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Инструкция: «Посмотри внимательно на картинку, назови нарисованные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предметы и постарайся их запомнить». Затем картинку переворачивают и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предлагают ребенку перечислить предметы, которые он запомнил.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запомнил 4—5 предметов — 2 балла.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запомнил 3 предмета — 1 балл.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запомнил менее 3-х предметов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сколько предметов запомнил ребенок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(предварительно ставятся «+» или «—»).</w:t>
      </w:r>
    </w:p>
    <w:p w:rsidR="00B8128E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B8128E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B8128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B8128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DA7C64" w:rsidRPr="00B8128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6. Лабиринт (внимание)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анализ внимания ребёнка.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Инструкция: Посмотри внимательно, тебе надо помочь собачке найти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косточку. Для этого надо пройти по лабиринту. Будь внимателен.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выполнил задание самостоятельно без ошибок — 2 балла.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выполнил задание с небольшой помощью взрослого — 1 балл.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справился с заданием — 0 баллов.</w:t>
      </w:r>
    </w:p>
    <w:p w:rsidR="00B8128E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B8128E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B8128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B8128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7. «Найди такую же картинку» (внимание)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оценка способности концентрировать внимание на предъявляемых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объектах, наблюдательности, зрительной памяти.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выкладывают парные картинки.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Ребёнку предлагают найти одинаковые картинки и назвать что изображено.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правильно сказал, что изображено на картинках, и нашел пары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 2 балла.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правильно назвал 3—5 изображений, но испытывал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затруднения при выполнении задания — 1 балл.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назвал меньше трех изображений на картинках, не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смог подобрать пары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какие предметы названы неправильно, каким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словом заменены правильные названия.</w:t>
      </w:r>
    </w:p>
    <w:p w:rsidR="00B8128E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B8128E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B8128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B8128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8. «Найди домик для картинки» (мышление).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Цели: выявление уровня развития наглядно-образного мышления,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элементов логического мышления, умения группировать предметы по их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функциональному назначению.</w:t>
      </w:r>
    </w:p>
    <w:p w:rsidR="00B8128E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выкладывают в ряд по одной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картинке из категорий: посуда, одежда, фрукты, овощи. Остальные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картинки выкладываются под ними в случайном порядке. </w:t>
      </w:r>
    </w:p>
    <w:p w:rsidR="00B8128E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Инструкция: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«Посмотри внимательно, какие картинки лежат в верхнем ряду, назови их.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Теперь я возьму одну картинку (ведущий берет картинку, относящуюся к той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же группе, что и первая) и положу ее вот сюда (кладет под первой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картинкой)». Затем берет любую другую карточку и спрашивает ребенка: «А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куда ты положишь вот эту картинку?» И т.п. В результате должно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получиться шесть групп по четыре карточки, которые в каждой группе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располагаются одна под другой. Ребенок должен объяснить, почему он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объединил картинки в одну группу. Если задание вызывает у ребенка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затруднение, можно оказать ему помощь, выложив второй ряд картинок по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категориям или попросив его </w:t>
      </w:r>
      <w:proofErr w:type="gramStart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назвать одним словом</w:t>
      </w:r>
      <w:proofErr w:type="gramEnd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карточки, лежащие в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одном ряду, например: «Как можно назвать одним словом апельсин и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яблоко?» 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принимает и понимает задание, классифицирует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картинки с учетом основного признака и может осуществить обобщение 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речевом плане — 2 балла.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понимает задание, раскладывает картинки правильно, но не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обобщает вербально, либо не сразу понимает задание, но после помощи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психолога переходит к самостоятельному выполнению — 1 балл.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понимает условие задания и не использует по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мощь психолога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верно или неверно названы обобщающие слова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(«+» или «—»), а в Примечаниях — какая помощь психолога была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использована.</w:t>
      </w:r>
    </w:p>
    <w:p w:rsidR="00B8128E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B8128E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B8128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B8128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9. «На что это похоже?» (воображение)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уровня развития воображения ребенка, оригинальности и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гибкости мышления.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предлагают поочередно три карточки с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изображениями: «Посмотри на картинку, скажи, на что она похожа?»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называет 6 ассоциаций (по 2 на каждый рисунок) —2 балла.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называет по 2 ассоциации на каждую картинку —1 балл.</w:t>
      </w:r>
    </w:p>
    <w:p w:rsidR="00DA7C64" w:rsidRPr="00DA7C64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понял задания или дает всего лишь по 1 ассоциации на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каждую картинку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 записывают ассоциации на каждую картинку, подсчитывается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их количество. В разделе «Примечания» отмечается оригинальность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ассоциаций.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Оценка результатов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Высокий уровень — 14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18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Средний уровень — 9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13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Низкий уровень — 0</w:t>
      </w:r>
      <w:r w:rsidR="00B812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 баллов.</w:t>
      </w:r>
    </w:p>
    <w:p w:rsidR="00B8128E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8128E" w:rsidRDefault="00B8128E" w:rsidP="003A7168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D8EBE99" wp14:editId="37A755D3">
            <wp:extent cx="5090155" cy="7220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001" t="12313" r="33056" b="15189"/>
                    <a:stretch/>
                  </pic:blipFill>
                  <pic:spPr bwMode="auto">
                    <a:xfrm>
                      <a:off x="0" y="0"/>
                      <a:ext cx="5122624" cy="726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28E" w:rsidRDefault="00B8128E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3A7168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FB7F1FA" wp14:editId="3D3E839B">
            <wp:extent cx="5624871" cy="75308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385" t="12546" r="31168" b="9381"/>
                    <a:stretch/>
                  </pic:blipFill>
                  <pic:spPr bwMode="auto">
                    <a:xfrm>
                      <a:off x="0" y="0"/>
                      <a:ext cx="5658286" cy="757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A7168" w:rsidRDefault="003A7168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DA7C64" w:rsidRPr="00B8128E" w:rsidRDefault="00DA7C64" w:rsidP="00B8128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B8128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Диагностика в старшей группе</w:t>
      </w:r>
    </w:p>
    <w:p w:rsidR="003A7168" w:rsidRDefault="003A7168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предварительной беседы и установления контакта с ребенком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ему предлагают выполнить следующие задания.</w:t>
      </w: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DA7C64" w:rsidRPr="003A7168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A716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1. Личностная сфера</w:t>
      </w: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DA7C64" w:rsidRPr="003A7168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3A716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3A716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1. «Лесенка» (самооценка)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самооценки ребенка.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Инструкция: «Посмотри на эту лесенку. На самую верхнюю ступеньку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ставят самых хороших ребят, на самую нижнюю ступеньку — самых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плохих. На средней ступеньке — ни плохих, ни хороших. Чем выше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ступенька — тем лучше дети. На какую ступеньку ты сам себя поставишь?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на какую ступеньку тебя поставит воспитатель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(е</w:t>
      </w:r>
      <w:r w:rsidR="003A7168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сли в группе работают два воспитателя, то следует спросить про каждого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? Мама? Папа? (можно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спросить про других близких родственников)».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3A7168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Считается нормой, если дети этого возраста ставят себя на ступеньку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«очень хорошие», «самые хорошие» дети. Положение на любой из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нижних ступенек (тем более на самой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нижней) говорит не об адекватной оценке, а об отрицательном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отношении к себе, неуверенности в собственных силах. 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Признаком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неблагополучия как в структуре личности ребенка, так и в его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отношениях с близкими взрослыми являются ответы, в которых все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родные ставят его на нижние ступеньки. Однако при ответе на вопрос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«Куда тебя поставит воспитательница?» помещение на одну из нижних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ступенек нормально и может служить доказательством адекватной,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правильной самооценки, особенно в том случае, если ребенок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действительно плохо себя ведет и часто получает замечания от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воспитательницы.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указывается номер ступеньки, выбранной ребенком (как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оценивает себя сам, мама, папа, воспитатели). В разделе «Примечания»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отмечается выбор, который вызвал затруднение (например, поставить на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вторую или пятую ступеньку и т.п.) или потребовал большего времени на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раздумье; а также отказ ребенка от выполнения задания.</w:t>
      </w:r>
    </w:p>
    <w:p w:rsidR="003A7168" w:rsidRDefault="003A7168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A7168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A716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2. Общая осведомленность</w:t>
      </w: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DA7C64" w:rsidRPr="003A7168" w:rsidRDefault="003A7168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DA7C64" w:rsidRPr="003A716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2. «Нелепицы»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знаний ребенка об окружающем мире, способности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эмоционально откликаться на нелепость рисунка.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предлагают картинку со словами: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«Посмотри на эту картинку». Если ребенок рассматривает ее молча (или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вообще никак не реагирует), педагог может спросить: «Ты рассмотрел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картинку? Смешная? Почему она смешная? Что здесь нарисовано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неправильно?» При этом каждый вопрос является помощью в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выполнении задания и влияет на полученную им оценку. Ребенок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должен увидеть нелепости и затем объяснить, как должно быть на самом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деле. Если ребенок затрудняется, психолог может оказать ему помощь,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задав следующие вопросы: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Может ли коза жить в дупле? Где она должна жить?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и как растет морковка, редиска? И т.п.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3A7168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реагирует на нелепости, изображенные на картинке,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живо и непосредственно, без вмешательства взрослого, улыбается, с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легкостью указывает на все нелепости —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 балла.</w:t>
      </w:r>
    </w:p>
    <w:p w:rsidR="00DA7C64" w:rsidRPr="00DA7C64" w:rsidRDefault="003A7168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реагирует не сразу, находит нелепые места с не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большой помощью психолога (один-два вопроса) — 1 балл.</w:t>
      </w:r>
    </w:p>
    <w:p w:rsidR="00DA7C64" w:rsidRPr="00DA7C64" w:rsidRDefault="003A7168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эмоционально никак не реагирует на нелепость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картинки и только с помощью взрослого находит несоответствие 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ней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фиксируется, все ли нелепые ситуации смог найти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ребенок, и заданные психологом вопросы; в разделе «Примечания»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фиксируются трудности звукопроизношения, грамматические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ошибки, оценивается словарный запас.</w:t>
      </w:r>
    </w:p>
    <w:p w:rsidR="003A7168" w:rsidRDefault="003A7168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3A7168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3A716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3A716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3. «Времена года»</w:t>
      </w: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уровня сформированности представлений о временах года.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раскладывают в случайном</w:t>
      </w:r>
      <w:r w:rsidR="003A71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порядке 4 картинки с изображением времен года: «Здесь нарисованы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времена года. Какое время года изображено на каждой картинке?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Покажи и назови. Почему ты так думаешь?»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понимает задание, уверенно соотносит изображение всех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времен года с названиями — 2 балла.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понимает задание, но называет правильно только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два времени года, соотнося их с картинками, — 1 балл.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понимает задания, бесцельно перекладывает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картинки,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следует отметить, какое время года вызывает затруднение. В разделе «Примечания» отмечается активный словарный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запас, точность передачи признаков времен года.</w:t>
      </w: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DA7C64" w:rsidRPr="006B3B8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3. Развитие психических процессов</w:t>
      </w: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DA7C64" w:rsidRPr="006B3B8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4. «Найди такую же картинку» (внимание)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способности устанавливать тождество, сходство и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различие предметов на основе зрительного анализа, уровня развития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наблюдательности, устойчивости внимания, целенаправленности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восприятия.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выкладывают лист с рисунками. Инструкция: «Здесь нарисовано в каждом ряду по 4 картинки. Посмотри внимательно на первую картинку (в верхнем ряду)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найди точно такую же». Затем по очереди предъявляют остальные 5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рядов.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выполняет задание верно в 5—6 случаях — 2 балла.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выполняет задание верно в 3—4 случаях — 1 балл.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выполняет задание верно в 1—2 случаях либо не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понимает и не выполняет совсем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 правильность выбора («+» или «—»).</w:t>
      </w: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6B3B8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</w:t>
      </w:r>
      <w:r w:rsidR="006B3B8C"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убтест</w:t>
      </w:r>
      <w:proofErr w:type="spellEnd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5. «10 предметов» (память)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анализ объема непосредственной образной памяти у ребенка.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Инструкция: «Посмотри внимательно на картинку, назови нарисованные предметы и постарайся их запомнить». Затем картинку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переворачивают и предлагают ребенку перечислить предметы,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которые он запомнил.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запомнил 5—6 предметов — 2 балла.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запомнил 4 предмета — 1 балл.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запомнил менее 4-х предметов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сколько предметов запомнил ребенок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(предварительно ставятся «+» или «—»).</w:t>
      </w: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6B3B8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6. «</w:t>
      </w:r>
      <w:proofErr w:type="spellStart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Найди"семью</w:t>
      </w:r>
      <w:proofErr w:type="spellEnd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"» (мышление)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Цели: выявление уровня развития наглядно-образного мышления,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элементов логического мышления, умения группировать предметы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 их функциональному назначению.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выкладывают в ряд по одной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картинке из категорий: посуда, одежда, транспорт, фрукты, мебель,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овощи. Остальные картинки выкладываются под ними в случайном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порядке. Инструкция: «Посмотри внимательно, какие картинки лежат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верхнем ряду, назови их. Теперь я возьму одну картинку (ведущий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берет картинку, относящуюся к той же группе, что и первая) и положу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ее вот сюда (кладет под первой картинкой)». Затем берет любую другую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карточку и спрашивает ребенка: «А куда ты положишь вот эту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картинку?» И т.п. В результате должно получиться шесть групп по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четыре карточки, которые в каждой группе располагаются одна под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другой. Ребенок должен объяснить, почему он объединил картинки в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одну группу. Если задание вызывает у ребенка затруднение, можно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оказать ему помощь, выложив второй ряд картинок по категориям или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попросив его </w:t>
      </w:r>
      <w:proofErr w:type="gramStart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назвать одним словом</w:t>
      </w:r>
      <w:proofErr w:type="gramEnd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карточки, лежащие в одном ряду,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например: «Как можно назвать одним словом апельсин и яблоко?»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принимает и понимает задание, классифицирует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картинки с учетом основного признака и может осуществить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обобщение в речевом плане — 2 балла.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понимает задание, раскладывает картинки правильно,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 не обобщает вербально, либо не сразу понимает задание, но после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помощи психолога переходит к самостоятельному выполнению — 1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балл.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понимает условие задания и не использует по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мощь психолога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верно или неверно названы обобщающие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слова («+» или «—»</w:t>
      </w:r>
      <w:proofErr w:type="gramStart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,</w:t>
      </w:r>
      <w:proofErr w:type="gramEnd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 в Примечаниях — какая помощь психолога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была использована.</w:t>
      </w: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6B3B8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7. «Рыбка» (мышление)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Цели: определение уровня развития наглядно-образного мышления,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организации деятельности, умения действовать по образцу,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анализировать пространство.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показывают изображение рыбки,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состоящее из разноцветных геометрических фигур (схему). Психолог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спрашивает: «Как ты думаешь, что здесь нарисовано? Правильно, это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рыбка». После этого ему предлагают набор геометрических фигур, из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которых можно собрать изображение рыбки: «Выложи, пожалуйста,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рядом точно такую же рыбку». По ходу выполнения задания можно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попросить ребенка показать знакомые геометрические фигуры,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назвать их и сказать, какого они цвета.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самостоятельно анализирует схему и на основе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анализа без затруднений воспроизводит изображение — 2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балла.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недостаточно полно и точно анализирует схематическое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изображение, построение осуществляется путем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проб — 1 балл.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справляется с заданием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как ребенок складывает картинку по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образцу, умеет ли он находить ошибки, сверяясь с образцом. В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разделе «Примечания» отмечается знание геометрических фигур и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цвета.</w:t>
      </w: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6B3B8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6B3B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8. «Рисунок человека»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Цели: выявление сформированности образных и пространственных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представлений у ребенка, уровня развития его тонкой моторики;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получение общего представления об интеллекте ребенка в целом.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проведения: перед ребенком кладут чистый лист бумаги</w:t>
      </w:r>
      <w:r w:rsidR="006B3B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говорят ему: «Нарисуй, пожалуйста, человека».</w:t>
      </w:r>
    </w:p>
    <w:p w:rsidR="00AD4A9F" w:rsidRPr="00AD4A9F" w:rsidRDefault="00AD4A9F" w:rsidP="00AD4A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Оценка результатов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Рисунок ребенка похож на образцы 1 и 2 — 2 балла.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Рисунок ребенка похож на образцы 3 и 4 — 1 балл.</w:t>
      </w:r>
    </w:p>
    <w:p w:rsidR="00DA7C64" w:rsidRPr="00DA7C64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Рисунок ребенка похож на образцы 5 и 6 — 0 баллов.</w:t>
      </w:r>
    </w:p>
    <w:p w:rsidR="006B3B8C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4B1B00">
            <wp:simplePos x="0" y="0"/>
            <wp:positionH relativeFrom="column">
              <wp:posOffset>1291518</wp:posOffset>
            </wp:positionH>
            <wp:positionV relativeFrom="paragraph">
              <wp:posOffset>174410</wp:posOffset>
            </wp:positionV>
            <wp:extent cx="2553335" cy="10941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5" t="41773" r="46996" b="47669"/>
                    <a:stretch/>
                  </pic:blipFill>
                  <pic:spPr bwMode="auto">
                    <a:xfrm>
                      <a:off x="0" y="0"/>
                      <a:ext cx="2553335" cy="109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B3B8C" w:rsidRDefault="006B3B8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4A9F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4A9F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самостоятельно правильно и логично определяет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последовательность картинок и составляет связный рассказ — 2 балла.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ошибается в последовательности, но исправляет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ошибку (сам или с помощью взрослого), или его рассказ отрывочен 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вызывает у ребенка трудности — 1 балл.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нарушает последовательность, не может понять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ошибок, или его рассказ сводится к описанию отдельных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деталей картинок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фиксируется, правильно ли ребенок выкладывает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последовательность, исправляет ли ошибки, в Примечаниях записываются интересные речевые высказывания (эпитеты, сравнения),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оценивается словарный запас ребенка, связность рассказа,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грамматическая правильность речи.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с чего ребенок начинает рисовать (голова, ноги и т.п.), его высказывания в процессе рисования, в разделе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«Примечания» делаются записи о состоянии мелкой моторики, о том,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правильно ли ребенок держит карандаш, с каким нажимом рисует и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т.п.</w:t>
      </w:r>
    </w:p>
    <w:p w:rsidR="00AD4A9F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AD4A9F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9. «Последовательные картинки» (речь, мышление)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способности ребенка понять сюжет в целом,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умения устанавливать причинно-следственные связи, лежащие в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основе изображенной ситуации, составлять последовательный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рассказ.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на столе в произвольном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порядке выкладывают картинки и предлагают внимательно их рассмотреть. «Все эти картинки перепутаны. Разложи их по порядку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таким образом, чтобы по ним можно было составить рассказ».</w:t>
      </w:r>
    </w:p>
    <w:p w:rsidR="00AD4A9F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AD4A9F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10. «Разрезные картинки» (4 части) (восприятие)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уровня развития восприятия, умения воспроизводить целостный образ предмета.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предлагают разрезанные изображения предметов. Карточки раскладываются хаотически. Ребенка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просят собрать картинку после того, как он узнает нарисованный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предмет.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узнает по частям изображенный предмет и собирает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картинку самостоятельно — 2 балла.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может определить, что нарисовано на разрезанных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картинках, до начала работы, но впоследствии при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помощи проб самостоятельно собирает картинку — 1 балл.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справляется с заданием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 Протоколе отмечается, узнал ли ребенок картинку в разрезанном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виде; сколько проб он сделал, чтобы сложить картинку.</w:t>
      </w:r>
    </w:p>
    <w:p w:rsidR="00AD4A9F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AD4A9F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11. «На что это похоже?» (воображение)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уровня развития воображения ребенка, оригинальности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гибкости мышления.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предлагают поочередно три карточки с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изображениями: «Посмотри на картинку, скажи, на что она похожа?»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называет 9 ассоциаций (по 3 на каждый рисунок) - 2 балла.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называет по 2 ассоциации на каждую картинку -1 балл.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понял задания или дает всего лишь по 1 ассоциации на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каждую картинку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 записывают ассоциации на каждую картинку, подсчитывается их количество. В разделе «Примечания» отмечается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оригинальность ассоциаций.</w:t>
      </w:r>
    </w:p>
    <w:p w:rsidR="00DA7C64" w:rsidRPr="00AD4A9F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Оценка результатов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Высокий уровень — 16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Средний уровень — 10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15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Низкий уровень — 0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9 баллов.</w:t>
      </w:r>
    </w:p>
    <w:p w:rsidR="00AD4A9F" w:rsidRDefault="00AD4A9F" w:rsidP="00AD4A9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DA7C64" w:rsidRPr="00AD4A9F" w:rsidRDefault="00DA7C64" w:rsidP="00AD4A9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Диагностика подготовительной группы к школе</w:t>
      </w:r>
    </w:p>
    <w:p w:rsidR="00AD4A9F" w:rsidRDefault="00DA7C64" w:rsidP="00AD4A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предварительной беседы и установления контакта с ребенком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ему предлагают выполнить следующие задания.</w:t>
      </w:r>
    </w:p>
    <w:p w:rsidR="00AD4A9F" w:rsidRDefault="00AD4A9F" w:rsidP="00AD4A9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4A9F" w:rsidRDefault="00DA7C64" w:rsidP="00AD4A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Личностная готовность</w:t>
      </w:r>
    </w:p>
    <w:p w:rsidR="00DA7C64" w:rsidRPr="00AD4A9F" w:rsidRDefault="00AD4A9F" w:rsidP="00AD4A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1. </w:t>
      </w:r>
      <w:r w:rsidR="00DA7C64"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DA7C64"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="00DA7C64"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1. «Лесенка»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изучение самооценки ребенка.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Инструкция: «Посмотри на эту лесенку. На самую верхнюю ступеньку ставят самых хороших ребят, а на самую нижнюю ступеньку —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самых плохих ребят. В середину — средних: ни плохих, ни хороших.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какую ступеньку ты сам себя поставишь? А на какую ступеньку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тебя поставит мама? Папа? Воспитатель(и)?»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Считается нормой для типичного дошкольника ставить себя на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ступеньку «хорошие», «самые хорошие» дети (6—7 ступень).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Дети, прошедшие кризис 7 лет, обычно ставят себя чуть выше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середины (5—6 ступень).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Если дети ставят себя на самые низкие ступени, это может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свидетельствовать о сниженной самооценке.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 номер ступеньки, выбранной ребенком (как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оценивает себя сам, мама, папа, воспитатели). В разделе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«Примечания» отмечается выбор, который вызвал затруднение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(например, поставить на вторую или пятую ступеньку и т.п.) или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потребовал большего времени на раздумье, а также отказ ребенка от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выполнения задания.</w:t>
      </w:r>
    </w:p>
    <w:p w:rsidR="00AD4A9F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4A9F" w:rsidRPr="00AD4A9F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2. </w:t>
      </w:r>
      <w:r w:rsidR="00AD4A9F"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</w:t>
      </w:r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оторика рук</w:t>
      </w:r>
    </w:p>
    <w:p w:rsidR="00DA7C64" w:rsidRPr="00AD4A9F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AD4A9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2. «Вырежи круг»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уровня развития тонкой моторики пальцев рук.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предлагают вырезать круг между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двумя линиями — внешней и внутренней. Он должен постараться,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чтобы круг получился ровный. Психолог может сделать надрез,</w:t>
      </w:r>
      <w:r w:rsidR="00AD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показав, как нужно будет работать.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вырезал круг, линия контура которого достаточно плавная 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 разу не вышла за обозначенные пределы — 2 балла.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вырезал круг, линия контура которого ни разу не вышла за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обозначенные пределы, но является недостаточно плавной — 1 балл.</w:t>
      </w:r>
    </w:p>
    <w:p w:rsidR="00DA7C64" w:rsidRPr="00DA7C64" w:rsidRDefault="00AD4A9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справился с заданием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нужно отметить, какой рукой ребенок вырезает, насколько уверенно и аккуратно он работает.</w:t>
      </w: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424BC" w:rsidRPr="003424B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3. Интеллектуальная готовность</w:t>
      </w:r>
    </w:p>
    <w:p w:rsidR="00DA7C64" w:rsidRPr="003424B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3. «Домик» (внимание)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Цели: выявление умения ребенка ориентироваться на образец, точно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копировать его; выявление уровня развития произвольного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внимания, пространственного восприятия, сенсомоторной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координации и тонкой моторики руки.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Инструкция: «Перед тобой лист бумаги и карандаш. Нарисуй точно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такую же картинку, какую ты видишь на этом листе (перед испытуемым кладется листок с «Домиком»). Не торопись, будь внимателен, постарайся, чтобы твой рисунок был точно такой же, как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этот, на образце. Если ты что-то не так нарисуешь, то стирать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резинкой или пальцем ничего нельзя (необходимо проследить, чтобы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 испытуемого не было ластика), а надо поверх неправильного или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рядом нарисовать правильно. Тебе понятно задание? Тогда приступай к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работе».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Образец </w:t>
      </w:r>
      <w:proofErr w:type="gramStart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скопирован верно</w:t>
      </w:r>
      <w:proofErr w:type="gramEnd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без ошибок — 2 балла.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допускает 3 ошибки из перечисленных ниже — 1 балл.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допускает более 3-х ошибок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Ошибками считаются: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а) отсутствие какой-либо детали рисунка;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б) увеличение отдельных деталей рисунка более чем в два раза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 относительно правильном сохранении размера всего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рисунка;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в) неправильно изображенный элемент рисунка;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г) неправильное расположение деталей в пространстве рисунка;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д) отклонение прямых линий более чем на 30 градусов от за данного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направления;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е) разрывы между линиями в тех местах, где они должны быть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соединены, или «залезание» линий одна за другую.</w:t>
      </w:r>
    </w:p>
    <w:p w:rsid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фиксируется наличие ошибок, в разделе «Примечания»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отмечается, какая рука ведущая, правильно ли держит карандаш, как сидит во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время рисования и т.п.</w:t>
      </w:r>
    </w:p>
    <w:p w:rsidR="003424BC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3424B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4. «10 слов» (память)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оценка уровня развития слуховой кратковременной памяти.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читают 10 слов: лес, хлеб, окно, стул, брат,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вода, конь, гриб, игла, мед. И предлагают воспроизвести их в любом порядке.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Затем вновь читают те же слова, и ребенок повторяет все, что запомнил, еще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раз. Процедуру повторяют 4 раза, результаты каждый раз фиксируются.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с первого раза запомнил не менее 4-х слов, и кривая запоминания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носит возрастающий характер, достигая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10 слов, — 2 балла.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воспроизвел первый раз менее 4-х слов и запомнил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 слов после четырехкратного повторения — 1 балл.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смог запомнить менее 5-ти слов после четырех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кратного повторения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 время проведения </w:t>
      </w:r>
      <w:proofErr w:type="spellStart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субтеста</w:t>
      </w:r>
      <w:proofErr w:type="spellEnd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таблице «10 слов», приведенной в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Приложении, отмечаются слова, которые называет ребенок. Если он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называет лишние слова, то их записывают в пустой клетке.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 Протоколе должно быть записано количество слов, воспроизведенных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ребенком после каждого повторения, а в Примечании отмечаются признаки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утомления ребенка.</w:t>
      </w: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3424B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5. «Закончи предложение» (словесно-логическое мышление)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оценка умения вычленять причинно-следственные связи в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предложении.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зачитывают три незаконченных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предложения, предлагают внимательно послушать начало каждого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предложения и придумать его завершение.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уловил причинно-следственные связи и построил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предложения </w:t>
      </w:r>
      <w:proofErr w:type="gramStart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грамматически верно</w:t>
      </w:r>
      <w:proofErr w:type="gramEnd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три раза — 2 балла.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</w:t>
      </w:r>
      <w:proofErr w:type="gramStart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отвечает верно</w:t>
      </w:r>
      <w:proofErr w:type="gramEnd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двух случаях — 1 балл.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справляется с заданием или отвечает только 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одном случае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записывают, сколько предложений ребенок завершил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правильно, в разделе «Примечания» отмечают, насколько грамотно и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развернуто составлены предложения.</w:t>
      </w: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3424B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6. «4-й лишний» (мышление)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определение уровня развития логического мышления, уровня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обобщения и анализа у ребенка.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предлагают серию картинок: «Внимательно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посмотри на картинки и скажи, какой из четырех предметов лишний.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Почему?»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правильно выделяет 4-й лишний в 5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 вариантах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правильно объясняет свой выбор — 2 балла.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правильно выделяет 4-й лишний, но не может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объяснить свой выбор — 1 балл.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справляется с заданием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по какому признаку ребенок делает обобщение и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исключение; знает ли он обобщающие слова.</w:t>
      </w: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3424B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7. «Последовательные картинки» (мышление, речь)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Цели: выявление уровня развития логического мышления, способности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устанавливать причинно-следственные зависимости в наглядной ситуации,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делать обобщения, составлять рассказ по серии последовательных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картинок.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на столе в произвольном порядке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выкладывают пять картинок и предлагают внимательно их рассмотреть: «Все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эти картинки перепутаны. Разложи их по порядку таким образом, чтобы по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ним можно было составить рассказ».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самостоятельно правильно и логично определяет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последовательность картинок и составляет связный рассказ —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 балла.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ошибается в последовательности, но исправляет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ошибку (сам или с помощью взрослого), или рассказ отрывочен и вызывает 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ребенка трудности — 1 балл.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нарушает последовательность, не видит ошибок,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или его рассказ сводится к описанию отдельных деталей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картинок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правильно ли определена последовательность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картинок, фиксируются интересные речевые высказывания (эпитеты,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сравнения), в разделе «Примечания» оцениваются словарный запас,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связность рассказа, грамматическая правильность речи.</w:t>
      </w: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3424B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Субтест</w:t>
      </w:r>
      <w:proofErr w:type="spellEnd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8. «Найди недостающий» (логическое мышление)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диагностика сформированности умения выявлять закономерности и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обосновывать свой выбор.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предлагают определить закономерность, по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которой располагаются фигуры в строке, и заполнить пустую клетку в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табличке. Оценивается работа со второй таблицей, первая — тренировочная.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Ребенок верно</w:t>
      </w:r>
      <w:proofErr w:type="gramEnd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находит закономерности по двум признакам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обосновывает свой выбор — 2 балла.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находит закономерность только по одному </w:t>
      </w:r>
      <w:proofErr w:type="gramStart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знаку</w:t>
      </w:r>
      <w:proofErr w:type="gramEnd"/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— 1 балл.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справляется с заданием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как ребенок справляется с заданием, сколько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признаков он учитывает при сравнении.</w:t>
      </w: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3424BC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3424B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9. «Рисунок человека»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сформированности образных и пространственных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представлений у ребенка, уровня развития его тонкой моторики;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составление общего представления об интеллекте ребенка в целом, о его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личностных особенностях.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кладут чистый лист бумаги и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говорят ему: «Нарисуй, пожалуйста, человека».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Рисунок ребенка похож на образцы 1 и 2 — 2 балла.</w:t>
      </w:r>
    </w:p>
    <w:p w:rsidR="00DA7C64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Рисунок ребенка похож на образцы 3 и 4 — 1 балл.</w:t>
      </w:r>
    </w:p>
    <w:p w:rsid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Рисунок ребенка похож на образцы 5 и 6 — 0 баллов.</w:t>
      </w: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BD8D3F" wp14:editId="53E04B88">
            <wp:simplePos x="0" y="0"/>
            <wp:positionH relativeFrom="column">
              <wp:posOffset>1362974</wp:posOffset>
            </wp:positionH>
            <wp:positionV relativeFrom="paragraph">
              <wp:posOffset>8447</wp:posOffset>
            </wp:positionV>
            <wp:extent cx="2553335" cy="10941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5" t="41773" r="46996" b="47669"/>
                    <a:stretch/>
                  </pic:blipFill>
                  <pic:spPr bwMode="auto">
                    <a:xfrm>
                      <a:off x="0" y="0"/>
                      <a:ext cx="2553335" cy="109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424BC" w:rsidRPr="00DA7C64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424BC" w:rsidRDefault="003424BC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с чего ребенок начинает рисовать (голова,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ноги и т.п.), его высказывания в процессе рисования и т.п., в</w:t>
      </w:r>
      <w:r w:rsidR="003424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Примечаниях делаются записи о состоянии мелкой моторики, о том,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правильно ли ребенок держит карандаш, с каким нажимом рисует и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т.п.</w:t>
      </w: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Субтест</w:t>
      </w:r>
      <w:proofErr w:type="spellEnd"/>
      <w:r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DA7C64"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10. «Разрезные картинки» (6 частей) (восприятие)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сформированности наглядно-образных представлений, способности к воссозданию целого на основе зрительного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соотнесения частей.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Перед ребенком хаотически выкладываются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разрезанные изображения сначала одного, затем другого предмета.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Картинку предлагают собрать после того, как ребенок узнает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нарисованный предмет.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узнает по частям картинки и собирает их самостоятельно —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 балла.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может определить, что нарисовано на разрезных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картинках, до начала работы, но впоследствии при помощи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проб самостоятельно собирает картинку — 1 балл.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справляется с заданием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отмечается, узнал ли ребенок картинку в разрезанном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виде; сколько проб он использовал, чтобы сложить ее.</w:t>
      </w:r>
    </w:p>
    <w:p w:rsidR="00DA7C64" w:rsidRPr="009A7AA2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Субтест</w:t>
      </w:r>
      <w:proofErr w:type="spellEnd"/>
      <w:r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11. «На что это похоже?» (воображение)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уровня развития воображения ребенка, оригинальности и гибкости мышления.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Процедура проведения. Ребенку поочередно предлагают три карточки с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изображениями: «Посмотри на картинку и скажи, на что она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похожа?» Ответы ребенка записывают в протокол.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называет 9 ассоциаций (по 3 на каждый рисунок) —2 балла.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называет по 2 ассоциации на каждую картинку —1 балл.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не понял задания или дает всего лишь по 1 ассоциации на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каждую картинку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 записывают ассоциации на каждую картинку, отмечая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особо оригинальные.</w:t>
      </w: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9A7AA2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2. Развитие произвольности</w:t>
      </w:r>
    </w:p>
    <w:p w:rsidR="00DA7C64" w:rsidRPr="009A7AA2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</w:t>
      </w:r>
      <w:r w:rsid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убтест</w:t>
      </w:r>
      <w:proofErr w:type="spellEnd"/>
      <w:r w:rsid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12. «Запрещенные слова»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выявление уровня произвольности, определение сформированности «внутренней позиции школьника».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Инструкция: «Сейчас мы будем играть в игру. Я буду задавать тебе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вопросы, отвечая на которые нельзя произносить слова "да" и "нет".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Повтори, пожалуйста, какие слова нельзя будет произносить». После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того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 испытуемый подтвердит, что он понял правило игры,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экспериментатор начинает задавать ему вопросы, провоцирующие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ответы «да» и «нет».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Ты хочешь идти в школу?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Ты хочешь еще на год остаться в детском саду?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Ты любишь, когда тебе читают книжки?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Ты сам просишь, чтобы тебе почитали книжку?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Ты любишь гулять?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Ты любишь играть?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Ты хочешь учиться?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Ты любишь болеть?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9.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Пытаешься ли ты бросить работу, которая у тебя не получается?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10.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Тебе нравится заниматься в детском саду?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11. Тебе нравятся школьные принадлежности?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12. Если бы тебе разрешили учиться дома с мамой, ты согласился бы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это?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соблюдает правила игры, отвечает быстро и правильно на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9—12 вопросов — 2 балла.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затрудняется с ответами, больше молчит, с трудом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находит правильные ответы на 4—8 вопросов — 1 балл.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нарушает правила, давая (в основном без раздумий) 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большинстве случаев запрещенные ответы или правильно отвечает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лишь на 1—3 вопроса — 0 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ответы ребенка отмечаются знаками «+» или «—». В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разделе «Примечания» на основе анализа ответов оцениваются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сформированность познавательной мотивации и наличие желания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идти в школу.</w:t>
      </w: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9A7AA2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</w:t>
      </w:r>
      <w:r w:rsidR="009A7AA2"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убтест</w:t>
      </w:r>
      <w:proofErr w:type="spellEnd"/>
      <w:r w:rsidR="009A7AA2"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13. «Графический диктант»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Цели: оценка умения ребенка точно выполнять задания взрослого,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предлагаемые им в устной форме, и способность самостоятельно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выполнить требуемое задание по зрительно воспринимаемому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образцу.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Инструкция: «Сейчас мы с тобой будем учиться рисовать разные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узоры. Я буду говорить, в какую сторону и на сколько клеточек надо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провести линию. Когда прочертишь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линию, жди, пока я не скажу,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куда направить следующую. Каждую новую линию начинай там, где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кончилась предыдущая, не отрывая карандаш от бумаги. Покажи, где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правая рука? А левая? У тебя на листочке стоят три точки, поставь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карандаш на верхнюю. А теперь начинаем рисовать первый узор.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Внимание! Одна клетка вверх. Одна клетка вправо. Одна клетка вниз.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Одна клетка вправо. Одна клетка вверх. Одна клетка вправо. Одна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клетка вниз. Одна клетка вправо. Дальше продолжи узор сам. Теперь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поставь карандаш на следующую точку, будем рисовать второй узор.</w:t>
      </w:r>
    </w:p>
    <w:p w:rsid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Начинаю диктовать. Одна клетка вверх. Одна клетка вправо. Одна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клетка вверх. Одна клетка вправо. Одна клетка вниз. Одна клетка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вправо. Одна клетка вниз. Одна клетка вправо. Одна клетка вверх.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Одна клетка вправо. Одна клетка вверх. Одна клетка вправо. Одна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клетка вниз. Одна клетка направо. Одна клетка вниз. Одна клетка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вправо. А теперь продолжи этот узор».</w:t>
      </w: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3D630C2">
            <wp:simplePos x="0" y="0"/>
            <wp:positionH relativeFrom="column">
              <wp:posOffset>523767</wp:posOffset>
            </wp:positionH>
            <wp:positionV relativeFrom="paragraph">
              <wp:posOffset>11993</wp:posOffset>
            </wp:positionV>
            <wp:extent cx="4294921" cy="1742536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8" t="53903" r="42640" b="32620"/>
                    <a:stretch/>
                  </pic:blipFill>
                  <pic:spPr bwMode="auto">
                    <a:xfrm>
                      <a:off x="0" y="0"/>
                      <a:ext cx="4294921" cy="174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A7AA2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Теперь поставь карандаш на следующую точку. Начинаю диктовать.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Внимание! Три клетки вверх. Две клетки вправо. Одна клетка вниз. Одна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клетка влево. Две клетки вниз. Две клетки вправо. Три клетки вверх. Две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клетки вправо. Одна клетка вниз. Одна клетка влево. Две клетки вниз. Две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клетки вправо. Теперь сам продолжай рисовать этот узор».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Критерии оценки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Ребенок безошибочно воспроизводит диктуемые узоры (в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одном из них допускаются отдельные ошибки) — 2 балла.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Оба узора частично соответствуют диктуемым, но содержат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ошибки, или один узор сделан безошибочно, а второй во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 не соответствует диктуемому — 1 балл.</w:t>
      </w:r>
    </w:p>
    <w:p w:rsidR="00DA7C64" w:rsidRPr="00DA7C64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Ни один из двух узоров вовсе не соответствует диктуемому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—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0 </w:t>
      </w:r>
      <w:r w:rsidR="00DA7C64"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баллов.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Протоколе фиксируется, как ребенок воспринимает инструкцию и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выполняет задание. В Примечаниях отмечается ведущая рука, умение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ориентироваться на листе бумаги (лево, право, верх, низ); нажим карандаша,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специфика линий, посадка ребенка за столом, умение правильно держать</w:t>
      </w:r>
      <w:r w:rsidR="009A7A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карандаш.</w:t>
      </w:r>
    </w:p>
    <w:p w:rsidR="009A7AA2" w:rsidRDefault="009A7AA2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7C64" w:rsidRPr="009A7AA2" w:rsidRDefault="00DA7C64" w:rsidP="009A7AA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9A7AA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Психологическое консультирование по результатам обследования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проведенного обследования детей группы на психологическую</w:t>
      </w:r>
      <w:r w:rsidR="00B528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готовность к школе психолог составляет индивидуальные рекомендации по</w:t>
      </w:r>
      <w:r w:rsidR="00B528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каждому ребенку для воспитателей и родителей и по всей группе в целом</w:t>
      </w:r>
      <w:r w:rsidR="00B528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воспитателей и специалистов ДОУ (логопедов, преподавателей ИЗО,</w:t>
      </w:r>
      <w:r w:rsidR="00B528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физической культуры и др.).</w:t>
      </w:r>
    </w:p>
    <w:p w:rsidR="00B528C9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 анализе результатов психолога должны насторожить нулевые</w:t>
      </w:r>
      <w:r w:rsidR="00B528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показатели по </w:t>
      </w:r>
      <w:proofErr w:type="spellStart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субтестам</w:t>
      </w:r>
      <w:proofErr w:type="spellEnd"/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№ 3, 4, 5, 6, 7, 9, 10, 12. 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Родителям ребенка,</w:t>
      </w:r>
      <w:r w:rsidR="00B528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получившего при обследовании менее 10 баллов, желательно рекомендовать</w:t>
      </w:r>
      <w:r w:rsidR="00B528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обратиться на консультацию к дефектологу.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Оценка результатов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Высокий уровень — 20</w:t>
      </w:r>
      <w:r w:rsidR="00B528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24 балла.</w:t>
      </w:r>
    </w:p>
    <w:p w:rsidR="00DA7C64" w:rsidRP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Средний уровень — 12</w:t>
      </w:r>
      <w:r w:rsidR="00B528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 баллов.</w:t>
      </w:r>
    </w:p>
    <w:p w:rsidR="00DA7C64" w:rsidRDefault="00DA7C64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Низкий уровень — 0</w:t>
      </w:r>
      <w:r w:rsidR="00B528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DA7C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11 баллов.</w:t>
      </w:r>
    </w:p>
    <w:p w:rsidR="001C158F" w:rsidRDefault="001C158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C158F" w:rsidRDefault="001C158F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6F04092" wp14:editId="087AEB95">
            <wp:extent cx="4554304" cy="72395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693" t="17425" r="31890" b="7758"/>
                    <a:stretch/>
                  </pic:blipFill>
                  <pic:spPr bwMode="auto">
                    <a:xfrm>
                      <a:off x="0" y="0"/>
                      <a:ext cx="4570456" cy="726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58F" w:rsidRDefault="001C158F" w:rsidP="00DA7C6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Default="009D03D2" w:rsidP="009D03D2">
      <w:pPr>
        <w:spacing w:after="0" w:line="240" w:lineRule="auto"/>
        <w:jc w:val="center"/>
        <w:rPr>
          <w:noProof/>
        </w:rPr>
      </w:pPr>
    </w:p>
    <w:p w:rsidR="001C158F" w:rsidRDefault="001C158F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8F49D3A" wp14:editId="5005C009">
            <wp:extent cx="5326055" cy="7392838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561" t="16499" r="31010" b="7041"/>
                    <a:stretch/>
                  </pic:blipFill>
                  <pic:spPr bwMode="auto">
                    <a:xfrm>
                      <a:off x="0" y="0"/>
                      <a:ext cx="5343860" cy="741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3D2" w:rsidRDefault="009D03D2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Default="009D03D2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Default="009D03D2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Default="009D03D2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Default="009D03D2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Default="009D03D2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Default="009D03D2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Default="009D03D2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Default="009D03D2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Default="009D03D2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Default="009D03D2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D03D2" w:rsidRPr="00DA7C64" w:rsidRDefault="00242364" w:rsidP="009D03D2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237821C" wp14:editId="313C3760">
            <wp:extent cx="4877471" cy="6754483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38" t="18123" r="32184" b="6594"/>
                    <a:stretch/>
                  </pic:blipFill>
                  <pic:spPr bwMode="auto">
                    <a:xfrm>
                      <a:off x="0" y="0"/>
                      <a:ext cx="4896199" cy="678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03D2" w:rsidRPr="00DA7C64" w:rsidSect="0042425B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141" w:rsidRDefault="00E60141" w:rsidP="0042425B">
      <w:pPr>
        <w:spacing w:after="0" w:line="240" w:lineRule="auto"/>
      </w:pPr>
      <w:r>
        <w:separator/>
      </w:r>
    </w:p>
  </w:endnote>
  <w:endnote w:type="continuationSeparator" w:id="0">
    <w:p w:rsidR="00E60141" w:rsidRDefault="00E60141" w:rsidP="00424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9312927"/>
      <w:docPartObj>
        <w:docPartGallery w:val="Page Numbers (Bottom of Page)"/>
        <w:docPartUnique/>
      </w:docPartObj>
    </w:sdtPr>
    <w:sdtEndPr/>
    <w:sdtContent>
      <w:p w:rsidR="003424BC" w:rsidRDefault="003424B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424BC" w:rsidRDefault="003424B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141" w:rsidRDefault="00E60141" w:rsidP="0042425B">
      <w:pPr>
        <w:spacing w:after="0" w:line="240" w:lineRule="auto"/>
      </w:pPr>
      <w:r>
        <w:separator/>
      </w:r>
    </w:p>
  </w:footnote>
  <w:footnote w:type="continuationSeparator" w:id="0">
    <w:p w:rsidR="00E60141" w:rsidRDefault="00E60141" w:rsidP="004242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52B3E"/>
    <w:multiLevelType w:val="hybridMultilevel"/>
    <w:tmpl w:val="8DEC1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E2D"/>
    <w:multiLevelType w:val="hybridMultilevel"/>
    <w:tmpl w:val="B942D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96A65"/>
    <w:multiLevelType w:val="hybridMultilevel"/>
    <w:tmpl w:val="CAACACF0"/>
    <w:lvl w:ilvl="0" w:tplc="106200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9B637E0"/>
    <w:multiLevelType w:val="hybridMultilevel"/>
    <w:tmpl w:val="FBEC4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93BE7"/>
    <w:multiLevelType w:val="hybridMultilevel"/>
    <w:tmpl w:val="DFC4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7364A"/>
    <w:multiLevelType w:val="hybridMultilevel"/>
    <w:tmpl w:val="C6EA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C2244"/>
    <w:multiLevelType w:val="hybridMultilevel"/>
    <w:tmpl w:val="EDBCC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A3D6A"/>
    <w:multiLevelType w:val="hybridMultilevel"/>
    <w:tmpl w:val="38601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A6CD2"/>
    <w:multiLevelType w:val="hybridMultilevel"/>
    <w:tmpl w:val="D2A0F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666F8A"/>
    <w:multiLevelType w:val="hybridMultilevel"/>
    <w:tmpl w:val="FA60B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E4AED"/>
    <w:multiLevelType w:val="hybridMultilevel"/>
    <w:tmpl w:val="D8189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4E2F22"/>
    <w:multiLevelType w:val="hybridMultilevel"/>
    <w:tmpl w:val="AA006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B73FD5"/>
    <w:multiLevelType w:val="hybridMultilevel"/>
    <w:tmpl w:val="8D2EB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34501"/>
    <w:multiLevelType w:val="hybridMultilevel"/>
    <w:tmpl w:val="634CB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B7842"/>
    <w:multiLevelType w:val="hybridMultilevel"/>
    <w:tmpl w:val="63FC3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DA519B"/>
    <w:multiLevelType w:val="hybridMultilevel"/>
    <w:tmpl w:val="CFC69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21220"/>
    <w:multiLevelType w:val="hybridMultilevel"/>
    <w:tmpl w:val="7E82E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F64A25"/>
    <w:multiLevelType w:val="hybridMultilevel"/>
    <w:tmpl w:val="279E5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B7269A"/>
    <w:multiLevelType w:val="hybridMultilevel"/>
    <w:tmpl w:val="3F425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5"/>
  </w:num>
  <w:num w:numId="4">
    <w:abstractNumId w:val="13"/>
  </w:num>
  <w:num w:numId="5">
    <w:abstractNumId w:val="18"/>
  </w:num>
  <w:num w:numId="6">
    <w:abstractNumId w:val="0"/>
  </w:num>
  <w:num w:numId="7">
    <w:abstractNumId w:val="16"/>
  </w:num>
  <w:num w:numId="8">
    <w:abstractNumId w:val="12"/>
  </w:num>
  <w:num w:numId="9">
    <w:abstractNumId w:val="7"/>
  </w:num>
  <w:num w:numId="10">
    <w:abstractNumId w:val="5"/>
  </w:num>
  <w:num w:numId="11">
    <w:abstractNumId w:val="3"/>
  </w:num>
  <w:num w:numId="12">
    <w:abstractNumId w:val="8"/>
  </w:num>
  <w:num w:numId="13">
    <w:abstractNumId w:val="11"/>
  </w:num>
  <w:num w:numId="14">
    <w:abstractNumId w:val="14"/>
  </w:num>
  <w:num w:numId="15">
    <w:abstractNumId w:val="10"/>
  </w:num>
  <w:num w:numId="16">
    <w:abstractNumId w:val="9"/>
  </w:num>
  <w:num w:numId="17">
    <w:abstractNumId w:val="17"/>
  </w:num>
  <w:num w:numId="18">
    <w:abstractNumId w:val="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4D7"/>
    <w:rsid w:val="0002602F"/>
    <w:rsid w:val="00030D1A"/>
    <w:rsid w:val="00040125"/>
    <w:rsid w:val="00047044"/>
    <w:rsid w:val="00071EF4"/>
    <w:rsid w:val="000736D5"/>
    <w:rsid w:val="00086570"/>
    <w:rsid w:val="000E28EA"/>
    <w:rsid w:val="000E5614"/>
    <w:rsid w:val="00110D80"/>
    <w:rsid w:val="0017396C"/>
    <w:rsid w:val="00180E27"/>
    <w:rsid w:val="0018624F"/>
    <w:rsid w:val="001A3C98"/>
    <w:rsid w:val="001A7D2C"/>
    <w:rsid w:val="001C158F"/>
    <w:rsid w:val="001D163F"/>
    <w:rsid w:val="001D4733"/>
    <w:rsid w:val="001E6D1E"/>
    <w:rsid w:val="002107E0"/>
    <w:rsid w:val="0021411D"/>
    <w:rsid w:val="00242364"/>
    <w:rsid w:val="00265C00"/>
    <w:rsid w:val="00267C84"/>
    <w:rsid w:val="002C0C34"/>
    <w:rsid w:val="002C1468"/>
    <w:rsid w:val="002E4A41"/>
    <w:rsid w:val="002F3FF3"/>
    <w:rsid w:val="00304E41"/>
    <w:rsid w:val="0031694C"/>
    <w:rsid w:val="003175D5"/>
    <w:rsid w:val="0032761C"/>
    <w:rsid w:val="00332174"/>
    <w:rsid w:val="0033687B"/>
    <w:rsid w:val="003424BC"/>
    <w:rsid w:val="003452EA"/>
    <w:rsid w:val="003554AD"/>
    <w:rsid w:val="003621A7"/>
    <w:rsid w:val="00366E16"/>
    <w:rsid w:val="0039258B"/>
    <w:rsid w:val="003A3A05"/>
    <w:rsid w:val="003A7168"/>
    <w:rsid w:val="003A773C"/>
    <w:rsid w:val="003D17D5"/>
    <w:rsid w:val="003E09AC"/>
    <w:rsid w:val="0040415B"/>
    <w:rsid w:val="0040422B"/>
    <w:rsid w:val="00407335"/>
    <w:rsid w:val="0042425B"/>
    <w:rsid w:val="00424A1B"/>
    <w:rsid w:val="00436F7C"/>
    <w:rsid w:val="004604D4"/>
    <w:rsid w:val="00461EFE"/>
    <w:rsid w:val="004A1BC3"/>
    <w:rsid w:val="004B0B7C"/>
    <w:rsid w:val="004B58E7"/>
    <w:rsid w:val="004D25A2"/>
    <w:rsid w:val="004E0FA0"/>
    <w:rsid w:val="004E6896"/>
    <w:rsid w:val="005021B0"/>
    <w:rsid w:val="0050778D"/>
    <w:rsid w:val="00523D1E"/>
    <w:rsid w:val="00527422"/>
    <w:rsid w:val="005531EF"/>
    <w:rsid w:val="005534F4"/>
    <w:rsid w:val="0056635A"/>
    <w:rsid w:val="0056790E"/>
    <w:rsid w:val="005718A1"/>
    <w:rsid w:val="00571AE8"/>
    <w:rsid w:val="00583B17"/>
    <w:rsid w:val="00593A70"/>
    <w:rsid w:val="005B1D64"/>
    <w:rsid w:val="005B5DEC"/>
    <w:rsid w:val="005C7DC2"/>
    <w:rsid w:val="005E08F3"/>
    <w:rsid w:val="005E44E6"/>
    <w:rsid w:val="00620A36"/>
    <w:rsid w:val="00642574"/>
    <w:rsid w:val="00656018"/>
    <w:rsid w:val="00657FE9"/>
    <w:rsid w:val="006714D7"/>
    <w:rsid w:val="00691C10"/>
    <w:rsid w:val="006957E6"/>
    <w:rsid w:val="006B3B8C"/>
    <w:rsid w:val="006B407A"/>
    <w:rsid w:val="006C1121"/>
    <w:rsid w:val="006C1EA0"/>
    <w:rsid w:val="006D44BC"/>
    <w:rsid w:val="00712C84"/>
    <w:rsid w:val="007558B2"/>
    <w:rsid w:val="00780496"/>
    <w:rsid w:val="007A6166"/>
    <w:rsid w:val="007B4530"/>
    <w:rsid w:val="007C2E51"/>
    <w:rsid w:val="00805EEC"/>
    <w:rsid w:val="00816B4B"/>
    <w:rsid w:val="00822416"/>
    <w:rsid w:val="0082721A"/>
    <w:rsid w:val="00831C3E"/>
    <w:rsid w:val="00895A72"/>
    <w:rsid w:val="008A01D9"/>
    <w:rsid w:val="008A0676"/>
    <w:rsid w:val="008A30B1"/>
    <w:rsid w:val="008C7E7C"/>
    <w:rsid w:val="00901F07"/>
    <w:rsid w:val="009059B4"/>
    <w:rsid w:val="0091286C"/>
    <w:rsid w:val="00914A53"/>
    <w:rsid w:val="00922BFD"/>
    <w:rsid w:val="009309B7"/>
    <w:rsid w:val="00946404"/>
    <w:rsid w:val="00946854"/>
    <w:rsid w:val="00951FCF"/>
    <w:rsid w:val="00975152"/>
    <w:rsid w:val="009930CD"/>
    <w:rsid w:val="00994A0D"/>
    <w:rsid w:val="009A7AA2"/>
    <w:rsid w:val="009D03D2"/>
    <w:rsid w:val="009E49BD"/>
    <w:rsid w:val="00A31C12"/>
    <w:rsid w:val="00A40C61"/>
    <w:rsid w:val="00A41E0B"/>
    <w:rsid w:val="00A43264"/>
    <w:rsid w:val="00A44815"/>
    <w:rsid w:val="00A459D3"/>
    <w:rsid w:val="00A519D6"/>
    <w:rsid w:val="00A6185B"/>
    <w:rsid w:val="00A8642B"/>
    <w:rsid w:val="00A87854"/>
    <w:rsid w:val="00AA4EBE"/>
    <w:rsid w:val="00AB2A13"/>
    <w:rsid w:val="00AB4BDE"/>
    <w:rsid w:val="00AB682D"/>
    <w:rsid w:val="00AC373C"/>
    <w:rsid w:val="00AD4A9F"/>
    <w:rsid w:val="00AD78D2"/>
    <w:rsid w:val="00AE302C"/>
    <w:rsid w:val="00B13B98"/>
    <w:rsid w:val="00B528C9"/>
    <w:rsid w:val="00B73336"/>
    <w:rsid w:val="00B8128E"/>
    <w:rsid w:val="00B85482"/>
    <w:rsid w:val="00BA04B8"/>
    <w:rsid w:val="00BA1371"/>
    <w:rsid w:val="00BA5B19"/>
    <w:rsid w:val="00BB7BA3"/>
    <w:rsid w:val="00BC4D42"/>
    <w:rsid w:val="00BD249E"/>
    <w:rsid w:val="00BF1A82"/>
    <w:rsid w:val="00C07AC1"/>
    <w:rsid w:val="00C22EDC"/>
    <w:rsid w:val="00C346DA"/>
    <w:rsid w:val="00C40F13"/>
    <w:rsid w:val="00C550FD"/>
    <w:rsid w:val="00C57470"/>
    <w:rsid w:val="00C73BAB"/>
    <w:rsid w:val="00C86B05"/>
    <w:rsid w:val="00CA1DB4"/>
    <w:rsid w:val="00CC309A"/>
    <w:rsid w:val="00CC5519"/>
    <w:rsid w:val="00CE4BE4"/>
    <w:rsid w:val="00CF0E17"/>
    <w:rsid w:val="00D13611"/>
    <w:rsid w:val="00D430A0"/>
    <w:rsid w:val="00D637E9"/>
    <w:rsid w:val="00D64A92"/>
    <w:rsid w:val="00D91441"/>
    <w:rsid w:val="00D93746"/>
    <w:rsid w:val="00DA5CEA"/>
    <w:rsid w:val="00DA7C64"/>
    <w:rsid w:val="00DB32CF"/>
    <w:rsid w:val="00DB7DF8"/>
    <w:rsid w:val="00DD50A2"/>
    <w:rsid w:val="00DE6956"/>
    <w:rsid w:val="00DF0BEA"/>
    <w:rsid w:val="00DF1E7D"/>
    <w:rsid w:val="00E00D78"/>
    <w:rsid w:val="00E10D0C"/>
    <w:rsid w:val="00E60141"/>
    <w:rsid w:val="00E66C32"/>
    <w:rsid w:val="00E81A14"/>
    <w:rsid w:val="00E838FB"/>
    <w:rsid w:val="00E83AF7"/>
    <w:rsid w:val="00EB10BC"/>
    <w:rsid w:val="00EB525D"/>
    <w:rsid w:val="00EC12F8"/>
    <w:rsid w:val="00EC38D5"/>
    <w:rsid w:val="00EC422A"/>
    <w:rsid w:val="00EE330E"/>
    <w:rsid w:val="00EE791C"/>
    <w:rsid w:val="00F20790"/>
    <w:rsid w:val="00F24908"/>
    <w:rsid w:val="00F37C47"/>
    <w:rsid w:val="00F46A57"/>
    <w:rsid w:val="00F50B84"/>
    <w:rsid w:val="00F60AD5"/>
    <w:rsid w:val="00F914F4"/>
    <w:rsid w:val="00FA4F0E"/>
    <w:rsid w:val="00FA5EAD"/>
    <w:rsid w:val="00FA71B0"/>
    <w:rsid w:val="00FC25A7"/>
    <w:rsid w:val="00FD21EA"/>
    <w:rsid w:val="00FD3F8E"/>
    <w:rsid w:val="00FF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39BAA"/>
  <w15:chartTrackingRefBased/>
  <w15:docId w15:val="{97E46708-948D-4120-A439-929A6A59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14D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1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24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425B"/>
  </w:style>
  <w:style w:type="paragraph" w:styleId="a6">
    <w:name w:val="footer"/>
    <w:basedOn w:val="a"/>
    <w:link w:val="a7"/>
    <w:uiPriority w:val="99"/>
    <w:unhideWhenUsed/>
    <w:rsid w:val="004242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425B"/>
  </w:style>
  <w:style w:type="paragraph" w:styleId="a8">
    <w:name w:val="List Paragraph"/>
    <w:basedOn w:val="a"/>
    <w:uiPriority w:val="34"/>
    <w:qFormat/>
    <w:rsid w:val="00EB10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7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6154</Words>
  <Characters>35078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21</cp:revision>
  <dcterms:created xsi:type="dcterms:W3CDTF">2023-07-08T13:04:00Z</dcterms:created>
  <dcterms:modified xsi:type="dcterms:W3CDTF">2023-07-09T07:54:00Z</dcterms:modified>
</cp:coreProperties>
</file>