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707F5" w:rsidTr="009707F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9707F5" w:rsidRDefault="00970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8694786"/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707F5" w:rsidRDefault="009707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7F5" w:rsidRDefault="009707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9707F5" w:rsidRDefault="00970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ЧДОУ «УКЦ «Ступени»</w:t>
            </w:r>
          </w:p>
          <w:p w:rsidR="009707F5" w:rsidRDefault="00970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89535</wp:posOffset>
                  </wp:positionV>
                  <wp:extent cx="596265" cy="339090"/>
                  <wp:effectExtent l="0" t="0" r="0" b="381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30" t="31622" r="46967" b="607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339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</w:p>
          <w:p w:rsidR="009707F5" w:rsidRDefault="00970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 Никишина</w:t>
            </w:r>
          </w:p>
          <w:p w:rsidR="009707F5" w:rsidRDefault="00970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F5" w:rsidRDefault="00970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августа 2023 года</w:t>
            </w:r>
          </w:p>
          <w:p w:rsidR="009707F5" w:rsidRDefault="00970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7F5" w:rsidRDefault="009707F5" w:rsidP="009707F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6860DC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860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Рабочая модульная программа</w:t>
      </w:r>
    </w:p>
    <w:p w:rsidR="004E6896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860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r w:rsidR="001F279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По дороге к </w:t>
      </w:r>
      <w:r w:rsidR="00FF72D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 w:rsidR="001F279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збуке</w:t>
      </w:r>
      <w:r w:rsidRPr="006860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4E6896" w:rsidRPr="006860DC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B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дополнительной общеобразовательной общеразвивающей программы социально-гуманитарной направленности «Школа Незнайки»</w:t>
      </w:r>
    </w:p>
    <w:p w:rsidR="004E6896" w:rsidRPr="00FB4B51" w:rsidRDefault="004E6896" w:rsidP="004E689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Default="004E6896" w:rsidP="004E6896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Default="004E6896" w:rsidP="004E6896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B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Автор-составител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ь</w:t>
      </w:r>
      <w:r w:rsidRPr="00FB4B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4E6896" w:rsidRDefault="004E6896" w:rsidP="004E6896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C346DA" w:rsidRDefault="001F279A" w:rsidP="004E6896">
      <w:pPr>
        <w:spacing w:after="0" w:line="240" w:lineRule="auto"/>
        <w:ind w:left="4536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Ахметянова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Лилия Ивановна</w:t>
      </w:r>
      <w:r w:rsidR="004E68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</w:t>
      </w:r>
    </w:p>
    <w:p w:rsidR="004E6896" w:rsidRDefault="004E6896" w:rsidP="004E6896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F279A" w:rsidRDefault="001F279A" w:rsidP="004E6896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="004E6896" w:rsidRPr="00C346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едагог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-организатор</w:t>
      </w:r>
      <w:r w:rsidR="004E68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4E6896" w:rsidRDefault="002E4A41" w:rsidP="004E6896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B51">
        <w:rPr>
          <w:rFonts w:ascii="Times New Roman" w:hAnsi="Times New Roman" w:cs="Times New Roman"/>
          <w:sz w:val="24"/>
          <w:szCs w:val="24"/>
        </w:rPr>
        <w:t>ЧДОУ «УКЦ «Ступени»</w:t>
      </w:r>
    </w:p>
    <w:p w:rsidR="004E6896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31C3E" w:rsidRPr="00FB4B51" w:rsidRDefault="00831C3E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B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Омск, 2023</w:t>
      </w:r>
    </w:p>
    <w:p w:rsidR="004E6896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9402A" w:rsidRDefault="00D9402A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17C8E" w:rsidRDefault="00F17C8E" w:rsidP="00F17C8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Оглавление</w:t>
      </w:r>
    </w:p>
    <w:p w:rsidR="00F17C8E" w:rsidRDefault="00F17C8E" w:rsidP="00F17C8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379"/>
        <w:gridCol w:w="1553"/>
      </w:tblGrid>
      <w:tr w:rsidR="00F17C8E" w:rsidTr="00BA43AA">
        <w:tc>
          <w:tcPr>
            <w:tcW w:w="1413" w:type="dxa"/>
          </w:tcPr>
          <w:p w:rsidR="00F17C8E" w:rsidRPr="00D9402A" w:rsidRDefault="00F17C8E" w:rsidP="00BA43A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940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6379" w:type="dxa"/>
          </w:tcPr>
          <w:p w:rsidR="00F17C8E" w:rsidRPr="00D9402A" w:rsidRDefault="00F17C8E" w:rsidP="00BA43A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940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Наименование раздела</w:t>
            </w:r>
          </w:p>
        </w:tc>
        <w:tc>
          <w:tcPr>
            <w:tcW w:w="1553" w:type="dxa"/>
          </w:tcPr>
          <w:p w:rsidR="00F17C8E" w:rsidRDefault="00F17C8E" w:rsidP="00BA43A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940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F17C8E" w:rsidRPr="00D9402A" w:rsidRDefault="00F17C8E" w:rsidP="00BA43A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F17C8E" w:rsidTr="00BA43AA">
        <w:tc>
          <w:tcPr>
            <w:tcW w:w="1413" w:type="dxa"/>
          </w:tcPr>
          <w:p w:rsidR="00F17C8E" w:rsidRPr="00D9402A" w:rsidRDefault="00F17C8E" w:rsidP="00BA43A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940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1060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379" w:type="dxa"/>
          </w:tcPr>
          <w:p w:rsidR="00F17C8E" w:rsidRDefault="00F17C8E" w:rsidP="00BA43AA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940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Пояснительная записка</w:t>
            </w:r>
          </w:p>
          <w:p w:rsidR="00F17C8E" w:rsidRPr="00D9402A" w:rsidRDefault="00F17C8E" w:rsidP="00BA43AA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</w:tcPr>
          <w:p w:rsidR="00F17C8E" w:rsidRPr="00D9402A" w:rsidRDefault="00F17C8E" w:rsidP="00BA43A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940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F17C8E" w:rsidTr="00BA43AA">
        <w:tc>
          <w:tcPr>
            <w:tcW w:w="1413" w:type="dxa"/>
          </w:tcPr>
          <w:p w:rsidR="00F17C8E" w:rsidRPr="00D9402A" w:rsidRDefault="00F17C8E" w:rsidP="00BA43A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940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1060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379" w:type="dxa"/>
          </w:tcPr>
          <w:p w:rsidR="00F17C8E" w:rsidRDefault="00F17C8E" w:rsidP="00BA43AA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940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Тематическое планирование программы «По дороге к Азбуке»</w:t>
            </w:r>
          </w:p>
          <w:p w:rsidR="00F17C8E" w:rsidRPr="00D9402A" w:rsidRDefault="00F17C8E" w:rsidP="00BA43AA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</w:tcPr>
          <w:p w:rsidR="00F17C8E" w:rsidRPr="00D9402A" w:rsidRDefault="00F17C8E" w:rsidP="00BA43A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F17C8E" w:rsidTr="00BA43AA">
        <w:tc>
          <w:tcPr>
            <w:tcW w:w="1413" w:type="dxa"/>
          </w:tcPr>
          <w:p w:rsidR="00F17C8E" w:rsidRPr="00D9402A" w:rsidRDefault="00F17C8E" w:rsidP="00BA43A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940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  <w:r w:rsidR="001060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379" w:type="dxa"/>
          </w:tcPr>
          <w:p w:rsidR="00F17C8E" w:rsidRDefault="00F17C8E" w:rsidP="00BA43AA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940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Содержание рабочей модульной программы</w:t>
            </w:r>
          </w:p>
          <w:p w:rsidR="00F17C8E" w:rsidRPr="00D9402A" w:rsidRDefault="00F17C8E" w:rsidP="00BA43A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</w:tcPr>
          <w:p w:rsidR="00F17C8E" w:rsidRPr="00D9402A" w:rsidRDefault="00F17C8E" w:rsidP="00BA43A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F17C8E" w:rsidTr="00BA43AA">
        <w:tc>
          <w:tcPr>
            <w:tcW w:w="1413" w:type="dxa"/>
          </w:tcPr>
          <w:p w:rsidR="00F17C8E" w:rsidRPr="00D9402A" w:rsidRDefault="00F17C8E" w:rsidP="00BA43A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940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  <w:r w:rsidR="001060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379" w:type="dxa"/>
          </w:tcPr>
          <w:p w:rsidR="00F17C8E" w:rsidRDefault="00F17C8E" w:rsidP="00BA43AA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940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Планируемые результаты освоения Программы</w:t>
            </w:r>
          </w:p>
          <w:p w:rsidR="00F17C8E" w:rsidRPr="00D9402A" w:rsidRDefault="00F17C8E" w:rsidP="00BA43A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</w:tcPr>
          <w:p w:rsidR="00F17C8E" w:rsidRPr="00D9402A" w:rsidRDefault="00F17C8E" w:rsidP="00BA43A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14</w:t>
            </w:r>
          </w:p>
        </w:tc>
      </w:tr>
    </w:tbl>
    <w:p w:rsidR="00F17C8E" w:rsidRDefault="00F17C8E" w:rsidP="00F17C8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17C8E" w:rsidRDefault="00F17C8E" w:rsidP="00F17C8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9402A" w:rsidRDefault="00D9402A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9402A" w:rsidRDefault="00D9402A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9402A" w:rsidRDefault="00D9402A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9402A" w:rsidRDefault="00D9402A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9402A" w:rsidRDefault="00D9402A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9402A" w:rsidRDefault="00D9402A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9402A" w:rsidRDefault="00D9402A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9402A" w:rsidRDefault="00D9402A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9402A" w:rsidRDefault="00D9402A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9402A" w:rsidRDefault="00D9402A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9402A" w:rsidRDefault="00D9402A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9402A" w:rsidRDefault="00D9402A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9402A" w:rsidRDefault="00D9402A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9402A" w:rsidRDefault="00D9402A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9402A" w:rsidRDefault="00D9402A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9402A" w:rsidRDefault="00D9402A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9402A" w:rsidRDefault="00D9402A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9402A" w:rsidRDefault="00D9402A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9402A" w:rsidRDefault="00D9402A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9402A" w:rsidRDefault="00D9402A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9402A" w:rsidRDefault="00D9402A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9402A" w:rsidRDefault="00D9402A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9402A" w:rsidRDefault="00D9402A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9402A" w:rsidRDefault="00D9402A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9402A" w:rsidRDefault="00D9402A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9402A" w:rsidRDefault="00D9402A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9402A" w:rsidRDefault="00D9402A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9402A" w:rsidRDefault="00D9402A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9402A" w:rsidRDefault="00D9402A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9402A" w:rsidRDefault="00D9402A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E6896" w:rsidRPr="006860DC" w:rsidRDefault="00D9402A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1. </w:t>
      </w:r>
      <w:r w:rsidR="004E6896" w:rsidRPr="006860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Пояснительная записка</w:t>
      </w:r>
    </w:p>
    <w:p w:rsidR="004E6896" w:rsidRDefault="004E6896" w:rsidP="004E689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E0FA0" w:rsidRPr="00D85DD0" w:rsidRDefault="004E6896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51613">
        <w:rPr>
          <w:rFonts w:ascii="Times New Roman" w:hAnsi="Times New Roman" w:cs="Times New Roman"/>
          <w:color w:val="333333"/>
          <w:sz w:val="24"/>
          <w:szCs w:val="24"/>
        </w:rPr>
        <w:t>Рабочая модульная программа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51613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="000E4A8C" w:rsidRPr="000E4A8C">
        <w:rPr>
          <w:rFonts w:ascii="Times New Roman" w:hAnsi="Times New Roman" w:cs="Times New Roman"/>
          <w:color w:val="333333"/>
          <w:sz w:val="24"/>
          <w:szCs w:val="24"/>
        </w:rPr>
        <w:t xml:space="preserve">По дороге к </w:t>
      </w:r>
      <w:r w:rsidR="00FF72D7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="000E4A8C" w:rsidRPr="000E4A8C">
        <w:rPr>
          <w:rFonts w:ascii="Times New Roman" w:hAnsi="Times New Roman" w:cs="Times New Roman"/>
          <w:color w:val="333333"/>
          <w:sz w:val="24"/>
          <w:szCs w:val="24"/>
        </w:rPr>
        <w:t>збуке</w:t>
      </w:r>
      <w:r w:rsidRPr="00151613">
        <w:rPr>
          <w:rFonts w:ascii="Times New Roman" w:hAnsi="Times New Roman" w:cs="Times New Roman"/>
          <w:color w:val="333333"/>
          <w:sz w:val="24"/>
          <w:szCs w:val="24"/>
        </w:rPr>
        <w:t>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51613">
        <w:rPr>
          <w:rFonts w:ascii="Times New Roman" w:hAnsi="Times New Roman" w:cs="Times New Roman"/>
          <w:color w:val="333333"/>
          <w:sz w:val="24"/>
          <w:szCs w:val="24"/>
        </w:rPr>
        <w:t>дополнительной общеобразовательной общеразвивающей программы социально-гуманитарной направленности «Школа Незнайки»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(далее П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рограмма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 w:rsidRPr="00D85DD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реализуется в течение </w:t>
      </w:r>
      <w:r w:rsidR="000E4A8C" w:rsidRPr="00D85DD0">
        <w:rPr>
          <w:rFonts w:ascii="Times New Roman" w:hAnsi="Times New Roman" w:cs="Times New Roman"/>
          <w:b/>
          <w:color w:val="333333"/>
          <w:sz w:val="24"/>
          <w:szCs w:val="24"/>
        </w:rPr>
        <w:t>3</w:t>
      </w:r>
      <w:r w:rsidRPr="00D85DD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лет и предназначена для детей </w:t>
      </w:r>
      <w:r w:rsidR="000E4A8C" w:rsidRPr="00D85DD0">
        <w:rPr>
          <w:rFonts w:ascii="Times New Roman" w:hAnsi="Times New Roman" w:cs="Times New Roman"/>
          <w:b/>
          <w:color w:val="333333"/>
          <w:sz w:val="24"/>
          <w:szCs w:val="24"/>
        </w:rPr>
        <w:t>4</w:t>
      </w:r>
      <w:r w:rsidRPr="00D85DD0">
        <w:rPr>
          <w:rFonts w:ascii="Times New Roman" w:hAnsi="Times New Roman" w:cs="Times New Roman"/>
          <w:b/>
          <w:color w:val="333333"/>
          <w:sz w:val="24"/>
          <w:szCs w:val="24"/>
        </w:rPr>
        <w:t>-7 лет.</w:t>
      </w:r>
    </w:p>
    <w:p w:rsidR="000E34BC" w:rsidRDefault="000E34B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E34BC" w:rsidRPr="000E34BC" w:rsidRDefault="000E34BC" w:rsidP="000E34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34BC">
        <w:rPr>
          <w:rFonts w:ascii="Times New Roman" w:hAnsi="Times New Roman" w:cs="Times New Roman"/>
          <w:color w:val="333333"/>
          <w:sz w:val="24"/>
          <w:szCs w:val="24"/>
        </w:rPr>
        <w:t>Программа учитывает основные идеи Концепции развития дополнительного образования детей до 2030 года (утверждена распоряжением Правительства Российской Федерации от 31 марта 2022 г. № 678-р), в том числе:</w:t>
      </w:r>
    </w:p>
    <w:p w:rsidR="000E34BC" w:rsidRPr="000E34BC" w:rsidRDefault="000E34BC" w:rsidP="000E34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34BC">
        <w:rPr>
          <w:rFonts w:ascii="Times New Roman" w:hAnsi="Times New Roman" w:cs="Times New Roman"/>
          <w:color w:val="333333"/>
          <w:sz w:val="24"/>
          <w:szCs w:val="24"/>
        </w:rPr>
        <w:t>-  понимание целей развития дополнительного образования детей как создание условий для самореализации и развития талантов детей, а также воспитание высоконравственной, гармонично развитой и социально ответственной личности;</w:t>
      </w:r>
    </w:p>
    <w:p w:rsidR="000E34BC" w:rsidRPr="000E34BC" w:rsidRDefault="000E34BC" w:rsidP="000E34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34BC">
        <w:rPr>
          <w:rFonts w:ascii="Times New Roman" w:hAnsi="Times New Roman" w:cs="Times New Roman"/>
          <w:color w:val="333333"/>
          <w:sz w:val="24"/>
          <w:szCs w:val="24"/>
        </w:rPr>
        <w:t>- постановка задач дополнительного образования, среди которых: обновление содержания и методов обучения при реализации дополнительных общеобразовательных программ; расширение участия организаций негосударственного сектора в реализации  данных программ; организация воспитательной деятельности на основе социокультурных, духовно-нравственных ценностей российского общества и государства; включение в дополнительные общеобразовательные программы по всем направленностям компонентов, обеспечивающих формирование функциональной грамотности и навыков, связанных с эмоциональным, физическим, интеллектуальным, духовным развитием человека;</w:t>
      </w:r>
    </w:p>
    <w:p w:rsidR="000E34BC" w:rsidRDefault="000E34BC" w:rsidP="000E34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34BC">
        <w:rPr>
          <w:rFonts w:ascii="Times New Roman" w:hAnsi="Times New Roman" w:cs="Times New Roman"/>
          <w:color w:val="333333"/>
          <w:sz w:val="24"/>
          <w:szCs w:val="24"/>
        </w:rPr>
        <w:t>- формулировка предназначения программ социально-гуманитарной направленности, обеспечивающих «создание условий для вовлечения детей в практику глобального, регионального и локального развития общества, развития культуры межнационального общения, лидерских качеств, финансовой, правовой и медиа-грамотности, предпринимательской деятельности, в том числе с применением игровых форматов и технологий, использования сетевых коммуникаций в реальной и виртуальной среде, формирования у обучающихся навыков, связанных с эмоциональным, физическим, интеллектуальным, духовным развитием человека».</w:t>
      </w:r>
    </w:p>
    <w:p w:rsidR="000E34BC" w:rsidRDefault="000E34B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97E1F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 xml:space="preserve">Главной потребностью и функцией </w:t>
      </w:r>
      <w:r w:rsidR="00397E1F">
        <w:rPr>
          <w:rFonts w:ascii="Times New Roman" w:hAnsi="Times New Roman" w:cs="Times New Roman"/>
          <w:color w:val="333333"/>
          <w:sz w:val="24"/>
          <w:szCs w:val="24"/>
        </w:rPr>
        <w:t xml:space="preserve">каждого человека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является речь. Через общение с другими людьми мы</w:t>
      </w:r>
      <w:r w:rsidR="00397E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реализуем себя как личность.</w:t>
      </w:r>
      <w:r w:rsidR="00397E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Невозможно без оценки речевого развития судить о начале развития</w:t>
      </w:r>
      <w:r w:rsidR="00397E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личности ребёнка дошкольного возраста.</w:t>
      </w:r>
      <w:r w:rsidR="00397E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Речь имеет большое значение в психологическом развитии ребёнка.</w:t>
      </w:r>
      <w:r w:rsidR="00397E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Формирование личности связано с развитием речи ребёнка.</w:t>
      </w:r>
      <w:r w:rsidR="00397E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Для развития речи ребёнка педагоги и родители должны создавать</w:t>
      </w:r>
      <w:r w:rsidR="00397E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необходимые условия: побуждать ребёнка говорить, создавать</w:t>
      </w:r>
      <w:r w:rsidR="00397E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 xml:space="preserve">соответствующую среду, интересно организовывать жизнь ребёнка. </w:t>
      </w:r>
    </w:p>
    <w:p w:rsidR="000E4A8C" w:rsidRPr="000E4A8C" w:rsidRDefault="00397E1F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 образовательном </w:t>
      </w:r>
      <w:r w:rsidR="000E4A8C" w:rsidRPr="000E4A8C">
        <w:rPr>
          <w:rFonts w:ascii="Times New Roman" w:hAnsi="Times New Roman" w:cs="Times New Roman"/>
          <w:color w:val="333333"/>
          <w:sz w:val="24"/>
          <w:szCs w:val="24"/>
        </w:rPr>
        <w:t>учреждении должны быть так же созданы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E4A8C" w:rsidRPr="000E4A8C">
        <w:rPr>
          <w:rFonts w:ascii="Times New Roman" w:hAnsi="Times New Roman" w:cs="Times New Roman"/>
          <w:color w:val="333333"/>
          <w:sz w:val="24"/>
          <w:szCs w:val="24"/>
        </w:rPr>
        <w:t>необходимые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E4A8C" w:rsidRPr="000E4A8C">
        <w:rPr>
          <w:rFonts w:ascii="Times New Roman" w:hAnsi="Times New Roman" w:cs="Times New Roman"/>
          <w:color w:val="333333"/>
          <w:sz w:val="24"/>
          <w:szCs w:val="24"/>
        </w:rPr>
        <w:t>условия. Педагоги показывают образцы правильной речи, формируют у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E4A8C" w:rsidRPr="000E4A8C">
        <w:rPr>
          <w:rFonts w:ascii="Times New Roman" w:hAnsi="Times New Roman" w:cs="Times New Roman"/>
          <w:color w:val="333333"/>
          <w:sz w:val="24"/>
          <w:szCs w:val="24"/>
        </w:rPr>
        <w:t>детей связную речь, учитывая возраст детей. Для этого они используют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E4A8C" w:rsidRPr="000E4A8C">
        <w:rPr>
          <w:rFonts w:ascii="Times New Roman" w:hAnsi="Times New Roman" w:cs="Times New Roman"/>
          <w:color w:val="333333"/>
          <w:sz w:val="24"/>
          <w:szCs w:val="24"/>
        </w:rPr>
        <w:t>чистоговорки, скороговорки, загадки и организовывают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E4A8C" w:rsidRPr="000E4A8C">
        <w:rPr>
          <w:rFonts w:ascii="Times New Roman" w:hAnsi="Times New Roman" w:cs="Times New Roman"/>
          <w:color w:val="333333"/>
          <w:sz w:val="24"/>
          <w:szCs w:val="24"/>
        </w:rPr>
        <w:t>звукоподражательные игры.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Речь является основанием для развития всех остальных видов детской</w:t>
      </w:r>
      <w:r w:rsidR="00397E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деятельности: общения, познания, познавательно-исследовательской. В этой</w:t>
      </w:r>
      <w:r w:rsidR="00397E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связи развитие речи ребенка дошкольного возраста становится одной из</w:t>
      </w:r>
      <w:r w:rsidR="00397E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актуальных проблем в деятельности педагога.</w:t>
      </w:r>
      <w:r w:rsidR="00397E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Речь относится к числу психических функций, принципиально</w:t>
      </w:r>
      <w:r w:rsidR="00397E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отличающих человека от других представителей животного мира. Речь</w:t>
      </w:r>
      <w:r w:rsidR="00397E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обычно определяют через ее коммуникативную способность, т. е. как</w:t>
      </w:r>
      <w:r w:rsidR="00397E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исторически сложившуюся форму общения людей с помощью звуковых и</w:t>
      </w:r>
      <w:r w:rsidR="00397E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зрительных знаков, благодаря чему возникла возможность передавать</w:t>
      </w:r>
      <w:r w:rsidR="00397E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информацию не только непосредственно от человека к человеку, но и на</w:t>
      </w:r>
      <w:r w:rsidR="00397E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гигантские расстояния, а также получать из прошлого и передавать в</w:t>
      </w:r>
      <w:r w:rsidR="00397E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 xml:space="preserve">будущее. Речь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lastRenderedPageBreak/>
        <w:t>имеет непосредственное отношение к сознательным формам</w:t>
      </w:r>
      <w:r w:rsidR="00397E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психической и произвольной деятельности (регулирующая функция).</w:t>
      </w:r>
    </w:p>
    <w:p w:rsidR="000E4A8C" w:rsidRDefault="000E34B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="00397E1F">
        <w:rPr>
          <w:rFonts w:ascii="Times New Roman" w:hAnsi="Times New Roman" w:cs="Times New Roman"/>
          <w:color w:val="333333"/>
          <w:sz w:val="24"/>
          <w:szCs w:val="24"/>
        </w:rPr>
        <w:t>казанное выше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определяет </w:t>
      </w:r>
      <w:r w:rsidRPr="002F6AFA">
        <w:rPr>
          <w:rFonts w:ascii="Times New Roman" w:hAnsi="Times New Roman" w:cs="Times New Roman"/>
          <w:b/>
          <w:color w:val="333333"/>
          <w:sz w:val="24"/>
          <w:szCs w:val="24"/>
        </w:rPr>
        <w:t>актуальность Программы</w:t>
      </w:r>
      <w:r w:rsidR="00397E1F" w:rsidRPr="002F6AFA">
        <w:rPr>
          <w:rFonts w:ascii="Times New Roman" w:hAnsi="Times New Roman" w:cs="Times New Roman"/>
          <w:b/>
          <w:color w:val="333333"/>
          <w:sz w:val="24"/>
          <w:szCs w:val="24"/>
        </w:rPr>
        <w:t>,</w:t>
      </w:r>
      <w:r w:rsidR="00397E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которая </w:t>
      </w:r>
      <w:r w:rsidR="00397E1F">
        <w:rPr>
          <w:rFonts w:ascii="Times New Roman" w:hAnsi="Times New Roman" w:cs="Times New Roman"/>
          <w:color w:val="333333"/>
          <w:sz w:val="24"/>
          <w:szCs w:val="24"/>
        </w:rPr>
        <w:t xml:space="preserve">обеспечивает </w:t>
      </w:r>
      <w:r w:rsidR="000E4A8C" w:rsidRPr="000E4A8C">
        <w:rPr>
          <w:rFonts w:ascii="Times New Roman" w:hAnsi="Times New Roman" w:cs="Times New Roman"/>
          <w:color w:val="333333"/>
          <w:sz w:val="24"/>
          <w:szCs w:val="24"/>
        </w:rPr>
        <w:t>речево</w:t>
      </w:r>
      <w:r w:rsidR="00397E1F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="000E4A8C" w:rsidRPr="000E4A8C">
        <w:rPr>
          <w:rFonts w:ascii="Times New Roman" w:hAnsi="Times New Roman" w:cs="Times New Roman"/>
          <w:color w:val="333333"/>
          <w:sz w:val="24"/>
          <w:szCs w:val="24"/>
        </w:rPr>
        <w:t xml:space="preserve"> развити</w:t>
      </w:r>
      <w:r w:rsidR="00397E1F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="000E4A8C" w:rsidRPr="000E4A8C">
        <w:rPr>
          <w:rFonts w:ascii="Times New Roman" w:hAnsi="Times New Roman" w:cs="Times New Roman"/>
          <w:color w:val="333333"/>
          <w:sz w:val="24"/>
          <w:szCs w:val="24"/>
        </w:rPr>
        <w:t xml:space="preserve"> детей дошкольного возраста</w:t>
      </w:r>
      <w:r>
        <w:rPr>
          <w:rFonts w:ascii="Times New Roman" w:hAnsi="Times New Roman" w:cs="Times New Roman"/>
          <w:color w:val="333333"/>
          <w:sz w:val="24"/>
          <w:szCs w:val="24"/>
        </w:rPr>
        <w:t>;</w:t>
      </w:r>
      <w:r w:rsidR="00397E1F">
        <w:rPr>
          <w:rFonts w:ascii="Times New Roman" w:hAnsi="Times New Roman" w:cs="Times New Roman"/>
          <w:color w:val="333333"/>
          <w:sz w:val="24"/>
          <w:szCs w:val="24"/>
        </w:rPr>
        <w:t xml:space="preserve"> при этом приоритетное внимание уделяется</w:t>
      </w:r>
      <w:r w:rsidR="00397E1F" w:rsidRPr="000E4A8C">
        <w:rPr>
          <w:rFonts w:ascii="Times New Roman" w:hAnsi="Times New Roman" w:cs="Times New Roman"/>
          <w:color w:val="333333"/>
          <w:sz w:val="24"/>
          <w:szCs w:val="24"/>
        </w:rPr>
        <w:t xml:space="preserve"> работ</w:t>
      </w:r>
      <w:r w:rsidR="00397E1F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="00397E1F" w:rsidRPr="000E4A8C">
        <w:rPr>
          <w:rFonts w:ascii="Times New Roman" w:hAnsi="Times New Roman" w:cs="Times New Roman"/>
          <w:color w:val="333333"/>
          <w:sz w:val="24"/>
          <w:szCs w:val="24"/>
        </w:rPr>
        <w:t xml:space="preserve"> над звуковой культурой</w:t>
      </w:r>
      <w:r w:rsidR="00397E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97E1F" w:rsidRPr="000E4A8C">
        <w:rPr>
          <w:rFonts w:ascii="Times New Roman" w:hAnsi="Times New Roman" w:cs="Times New Roman"/>
          <w:color w:val="333333"/>
          <w:sz w:val="24"/>
          <w:szCs w:val="24"/>
        </w:rPr>
        <w:t xml:space="preserve">речи детей, а основным содержанием </w:t>
      </w:r>
      <w:r w:rsidR="00397E1F">
        <w:rPr>
          <w:rFonts w:ascii="Times New Roman" w:hAnsi="Times New Roman" w:cs="Times New Roman"/>
          <w:color w:val="333333"/>
          <w:sz w:val="24"/>
          <w:szCs w:val="24"/>
        </w:rPr>
        <w:t xml:space="preserve">является </w:t>
      </w:r>
      <w:proofErr w:type="spellStart"/>
      <w:r w:rsidR="00397E1F" w:rsidRPr="000E4A8C">
        <w:rPr>
          <w:rFonts w:ascii="Times New Roman" w:hAnsi="Times New Roman" w:cs="Times New Roman"/>
          <w:color w:val="333333"/>
          <w:sz w:val="24"/>
          <w:szCs w:val="24"/>
        </w:rPr>
        <w:t>звуко</w:t>
      </w:r>
      <w:proofErr w:type="spellEnd"/>
      <w:r w:rsidR="00397E1F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397E1F" w:rsidRPr="000E4A8C">
        <w:rPr>
          <w:rFonts w:ascii="Times New Roman" w:hAnsi="Times New Roman" w:cs="Times New Roman"/>
          <w:color w:val="333333"/>
          <w:sz w:val="24"/>
          <w:szCs w:val="24"/>
        </w:rPr>
        <w:t>слоговой анализ слов.</w:t>
      </w:r>
    </w:p>
    <w:p w:rsidR="00845589" w:rsidRDefault="00845589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45589" w:rsidRPr="00C53B8E" w:rsidRDefault="00845589" w:rsidP="0084558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При разработке и реализации Программы в полной мере используются </w:t>
      </w:r>
      <w:r w:rsidRPr="000E1A69">
        <w:rPr>
          <w:rFonts w:ascii="Times New Roman" w:hAnsi="Times New Roman" w:cs="Times New Roman"/>
          <w:color w:val="333333"/>
          <w:sz w:val="24"/>
          <w:szCs w:val="24"/>
        </w:rPr>
        <w:t>преимуществ</w:t>
      </w:r>
      <w:r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0E1A69">
        <w:rPr>
          <w:rFonts w:ascii="Times New Roman" w:hAnsi="Times New Roman" w:cs="Times New Roman"/>
          <w:color w:val="333333"/>
          <w:sz w:val="24"/>
          <w:szCs w:val="24"/>
        </w:rPr>
        <w:t xml:space="preserve"> дополнительного образования в сравнении с другими видами образования, которые проявляются в следующих его характеристиках: свободный личностный выбор деятельности, определяющей индивидуальное развитие </w:t>
      </w:r>
      <w:r>
        <w:rPr>
          <w:rFonts w:ascii="Times New Roman" w:hAnsi="Times New Roman" w:cs="Times New Roman"/>
          <w:color w:val="333333"/>
          <w:sz w:val="24"/>
          <w:szCs w:val="24"/>
        </w:rPr>
        <w:t>дошкольника</w:t>
      </w:r>
      <w:r w:rsidRPr="000E1A69">
        <w:rPr>
          <w:rFonts w:ascii="Times New Roman" w:hAnsi="Times New Roman" w:cs="Times New Roman"/>
          <w:color w:val="333333"/>
          <w:sz w:val="24"/>
          <w:szCs w:val="24"/>
        </w:rPr>
        <w:t>; вариативность содержания и форм организации образовательной деятельности; доступность информации для каждого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ребенка, вне зависимости от его способностей, места проживания в городе Омске, социального статуса родителей</w:t>
      </w:r>
      <w:r w:rsidRPr="000E1A69">
        <w:rPr>
          <w:rFonts w:ascii="Times New Roman" w:hAnsi="Times New Roman" w:cs="Times New Roman"/>
          <w:color w:val="333333"/>
          <w:sz w:val="24"/>
          <w:szCs w:val="24"/>
        </w:rPr>
        <w:t xml:space="preserve">; адаптивность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ребенка </w:t>
      </w:r>
      <w:r w:rsidRPr="000E1A69">
        <w:rPr>
          <w:rFonts w:ascii="Times New Roman" w:hAnsi="Times New Roman" w:cs="Times New Roman"/>
          <w:color w:val="333333"/>
          <w:sz w:val="24"/>
          <w:szCs w:val="24"/>
        </w:rPr>
        <w:t>к возникающим изменениям.</w:t>
      </w:r>
    </w:p>
    <w:p w:rsidR="00397E1F" w:rsidRDefault="00397E1F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97E1F" w:rsidRPr="002F6AFA" w:rsidRDefault="00397E1F" w:rsidP="00397E1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F6AFA">
        <w:rPr>
          <w:rFonts w:ascii="Times New Roman" w:hAnsi="Times New Roman" w:cs="Times New Roman"/>
          <w:b/>
          <w:color w:val="333333"/>
          <w:sz w:val="24"/>
          <w:szCs w:val="24"/>
        </w:rPr>
        <w:t>Цель и задачи Программы.</w:t>
      </w:r>
    </w:p>
    <w:p w:rsidR="00397E1F" w:rsidRPr="000E4A8C" w:rsidRDefault="00397E1F" w:rsidP="00397E1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Цель – создание условий для формирования звуковой культуры речи у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детей, развития словаря, формирования грамматического строя речи,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развития связной речи, подготовки к обучению грамоте.</w:t>
      </w:r>
    </w:p>
    <w:p w:rsidR="00397E1F" w:rsidRPr="000E4A8C" w:rsidRDefault="00397E1F" w:rsidP="00397E1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Задачи:</w:t>
      </w:r>
    </w:p>
    <w:p w:rsidR="00397E1F" w:rsidRPr="000E4A8C" w:rsidRDefault="00397E1F" w:rsidP="00397E1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 xml:space="preserve">1. Формирование мотивации учения и интереса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к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процессу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обучения.</w:t>
      </w:r>
    </w:p>
    <w:p w:rsidR="00397E1F" w:rsidRPr="000E4A8C" w:rsidRDefault="00397E1F" w:rsidP="00397E1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2. Развитие наглядно-образного и формирование словесно-логического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мышления, умения делать выводы, обосновывать свои суждения.</w:t>
      </w:r>
    </w:p>
    <w:p w:rsidR="00397E1F" w:rsidRPr="000E4A8C" w:rsidRDefault="00397E1F" w:rsidP="00397E1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 xml:space="preserve">3. Развитие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предпосылок </w:t>
      </w:r>
      <w:proofErr w:type="spellStart"/>
      <w:r w:rsidRPr="000E4A8C">
        <w:rPr>
          <w:rFonts w:ascii="Times New Roman" w:hAnsi="Times New Roman" w:cs="Times New Roman"/>
          <w:color w:val="333333"/>
          <w:sz w:val="24"/>
          <w:szCs w:val="24"/>
        </w:rPr>
        <w:t>общеучебных</w:t>
      </w:r>
      <w:proofErr w:type="spellEnd"/>
      <w:r w:rsidRPr="000E4A8C">
        <w:rPr>
          <w:rFonts w:ascii="Times New Roman" w:hAnsi="Times New Roman" w:cs="Times New Roman"/>
          <w:color w:val="333333"/>
          <w:sz w:val="24"/>
          <w:szCs w:val="24"/>
        </w:rPr>
        <w:t xml:space="preserve"> умений: работать в коллективе,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взаимодействовать, доводить начатое до конца; работать внимательно,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сосредоточенно, планировать и контролировать свои действия.</w:t>
      </w:r>
    </w:p>
    <w:p w:rsidR="00397E1F" w:rsidRPr="000E4A8C" w:rsidRDefault="00397E1F" w:rsidP="00397E1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 xml:space="preserve">4. Обучение </w:t>
      </w:r>
      <w:proofErr w:type="spellStart"/>
      <w:r w:rsidRPr="000E4A8C">
        <w:rPr>
          <w:rFonts w:ascii="Times New Roman" w:hAnsi="Times New Roman" w:cs="Times New Roman"/>
          <w:color w:val="333333"/>
          <w:sz w:val="24"/>
          <w:szCs w:val="24"/>
        </w:rPr>
        <w:t>звуко</w:t>
      </w:r>
      <w:proofErr w:type="spellEnd"/>
      <w:r w:rsidRPr="000E4A8C">
        <w:rPr>
          <w:rFonts w:ascii="Times New Roman" w:hAnsi="Times New Roman" w:cs="Times New Roman"/>
          <w:color w:val="333333"/>
          <w:sz w:val="24"/>
          <w:szCs w:val="24"/>
        </w:rPr>
        <w:t>-слоговому анализу слов.</w:t>
      </w:r>
    </w:p>
    <w:p w:rsidR="00397E1F" w:rsidRPr="000E4A8C" w:rsidRDefault="00397E1F" w:rsidP="00397E1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5. Обогащение активного, пассивного, потенциального словаря.</w:t>
      </w:r>
    </w:p>
    <w:p w:rsidR="00397E1F" w:rsidRPr="000E4A8C" w:rsidRDefault="00397E1F" w:rsidP="00397E1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6. Развития грамматического строя речи.</w:t>
      </w:r>
    </w:p>
    <w:p w:rsidR="00397E1F" w:rsidRPr="000E4A8C" w:rsidRDefault="00397E1F" w:rsidP="00397E1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7. Развитие умений связной речи с опорой на речевой опыт ребенка.</w:t>
      </w:r>
    </w:p>
    <w:p w:rsidR="00397E1F" w:rsidRPr="000E4A8C" w:rsidRDefault="00397E1F" w:rsidP="00397E1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8.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Развитие фонематического слуха, совершенствование звуковой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культуры речи детей.</w:t>
      </w:r>
    </w:p>
    <w:p w:rsidR="00397E1F" w:rsidRPr="000E4A8C" w:rsidRDefault="00397E1F" w:rsidP="00397E1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Дополнительно на этапе подготовки к школе:</w:t>
      </w:r>
    </w:p>
    <w:p w:rsidR="00397E1F" w:rsidRPr="000E4A8C" w:rsidRDefault="00397E1F" w:rsidP="00397E1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1. Создание фонетико-фонематической базы для дальнейшего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успешного обучения детей чтению и предупреждения ошибок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чтении и письме.</w:t>
      </w:r>
    </w:p>
    <w:p w:rsidR="00397E1F" w:rsidRPr="000E4A8C" w:rsidRDefault="00397E1F" w:rsidP="00397E1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2. Развитие грамматического строя и представлений о составе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предложения.</w:t>
      </w:r>
    </w:p>
    <w:p w:rsidR="00397E1F" w:rsidRDefault="00397E1F" w:rsidP="00397E1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 xml:space="preserve">3. Развитие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предпосылок </w:t>
      </w:r>
      <w:proofErr w:type="spellStart"/>
      <w:r w:rsidRPr="000E4A8C">
        <w:rPr>
          <w:rFonts w:ascii="Times New Roman" w:hAnsi="Times New Roman" w:cs="Times New Roman"/>
          <w:color w:val="333333"/>
          <w:sz w:val="24"/>
          <w:szCs w:val="24"/>
        </w:rPr>
        <w:t>общеучебных</w:t>
      </w:r>
      <w:proofErr w:type="spellEnd"/>
      <w:r w:rsidRPr="000E4A8C">
        <w:rPr>
          <w:rFonts w:ascii="Times New Roman" w:hAnsi="Times New Roman" w:cs="Times New Roman"/>
          <w:color w:val="333333"/>
          <w:sz w:val="24"/>
          <w:szCs w:val="24"/>
        </w:rPr>
        <w:t xml:space="preserve"> умений и навыков.</w:t>
      </w:r>
    </w:p>
    <w:p w:rsidR="0097464B" w:rsidRPr="0097464B" w:rsidRDefault="0097464B" w:rsidP="0097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7464B">
        <w:rPr>
          <w:rFonts w:ascii="Times New Roman" w:hAnsi="Times New Roman" w:cs="Times New Roman"/>
          <w:color w:val="333333"/>
          <w:sz w:val="24"/>
          <w:szCs w:val="24"/>
        </w:rPr>
        <w:t>Задачи речевого развития:</w:t>
      </w:r>
    </w:p>
    <w:p w:rsidR="0097464B" w:rsidRPr="0097464B" w:rsidRDefault="0097464B" w:rsidP="0097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воспитание звуковой культуры речи (развитие речевого слуха,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обучение правильному произношению слов, выразительности речи – тон,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интонация, ударение и т.д.);</w:t>
      </w:r>
    </w:p>
    <w:p w:rsidR="0097464B" w:rsidRPr="0097464B" w:rsidRDefault="0097464B" w:rsidP="0097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7464B">
        <w:rPr>
          <w:rFonts w:ascii="Times New Roman" w:hAnsi="Times New Roman" w:cs="Times New Roman"/>
          <w:color w:val="333333"/>
          <w:sz w:val="24"/>
          <w:szCs w:val="24"/>
        </w:rPr>
        <w:t>Задачи воспитания звуковой стороны речи:</w:t>
      </w:r>
    </w:p>
    <w:p w:rsidR="0097464B" w:rsidRPr="0097464B" w:rsidRDefault="0097464B" w:rsidP="0097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7464B">
        <w:rPr>
          <w:rFonts w:ascii="Times New Roman" w:hAnsi="Times New Roman" w:cs="Times New Roman"/>
          <w:color w:val="333333"/>
          <w:sz w:val="24"/>
          <w:szCs w:val="24"/>
        </w:rPr>
        <w:t>- работа над звуковыми и интонационными характеристиками речи;</w:t>
      </w:r>
    </w:p>
    <w:p w:rsidR="0097464B" w:rsidRPr="0097464B" w:rsidRDefault="0097464B" w:rsidP="0097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7464B">
        <w:rPr>
          <w:rFonts w:ascii="Times New Roman" w:hAnsi="Times New Roman" w:cs="Times New Roman"/>
          <w:color w:val="333333"/>
          <w:sz w:val="24"/>
          <w:szCs w:val="24"/>
        </w:rPr>
        <w:t xml:space="preserve">- формирование представлений о линейных звуковых единицах: звук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слог - слово - предложение - текст;</w:t>
      </w:r>
    </w:p>
    <w:p w:rsidR="0097464B" w:rsidRPr="0097464B" w:rsidRDefault="0097464B" w:rsidP="0097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7464B">
        <w:rPr>
          <w:rFonts w:ascii="Times New Roman" w:hAnsi="Times New Roman" w:cs="Times New Roman"/>
          <w:color w:val="333333"/>
          <w:sz w:val="24"/>
          <w:szCs w:val="24"/>
        </w:rPr>
        <w:t>- различение звуков по их качественной характеристике: гласные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согласные (звонкие и глухие, твердые и мягкие);</w:t>
      </w:r>
    </w:p>
    <w:p w:rsidR="0097464B" w:rsidRPr="0097464B" w:rsidRDefault="0097464B" w:rsidP="0097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7464B">
        <w:rPr>
          <w:rFonts w:ascii="Times New Roman" w:hAnsi="Times New Roman" w:cs="Times New Roman"/>
          <w:color w:val="333333"/>
          <w:sz w:val="24"/>
          <w:szCs w:val="24"/>
        </w:rPr>
        <w:t>- обучение звуковому анализу слова (выделение звука в начале, середине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и конце слова), вычленение шипящих и свистящих звуков в начале слова,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нахождение одинакового звука в разных словах;</w:t>
      </w:r>
    </w:p>
    <w:p w:rsidR="0097464B" w:rsidRPr="0097464B" w:rsidRDefault="0097464B" w:rsidP="0097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7464B">
        <w:rPr>
          <w:rFonts w:ascii="Times New Roman" w:hAnsi="Times New Roman" w:cs="Times New Roman"/>
          <w:color w:val="333333"/>
          <w:sz w:val="24"/>
          <w:szCs w:val="24"/>
        </w:rPr>
        <w:t>- развитие умения анализировать слова различной слоговой структуры: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называние слов с одним, двумя и тремя звуками, определение количества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слогов;</w:t>
      </w:r>
    </w:p>
    <w:p w:rsidR="0097464B" w:rsidRPr="0097464B" w:rsidRDefault="0097464B" w:rsidP="0097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7464B">
        <w:rPr>
          <w:rFonts w:ascii="Times New Roman" w:hAnsi="Times New Roman" w:cs="Times New Roman"/>
          <w:color w:val="333333"/>
          <w:sz w:val="24"/>
          <w:szCs w:val="24"/>
        </w:rPr>
        <w:t>- нахождение слов, сходных и различных по звучанию</w:t>
      </w:r>
      <w:r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97464B" w:rsidRPr="0097464B" w:rsidRDefault="0097464B" w:rsidP="0097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-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развитие словаря (обогащение, активизация, уточнение значения слов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и т.д.);</w:t>
      </w:r>
    </w:p>
    <w:p w:rsidR="0097464B" w:rsidRDefault="0097464B" w:rsidP="0097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7464B" w:rsidRPr="0097464B" w:rsidRDefault="0097464B" w:rsidP="0097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7464B">
        <w:rPr>
          <w:rFonts w:ascii="Times New Roman" w:hAnsi="Times New Roman" w:cs="Times New Roman"/>
          <w:color w:val="333333"/>
          <w:sz w:val="24"/>
          <w:szCs w:val="24"/>
        </w:rPr>
        <w:t>Задачи словарной работы:</w:t>
      </w:r>
    </w:p>
    <w:p w:rsidR="0097464B" w:rsidRPr="0097464B" w:rsidRDefault="0097464B" w:rsidP="0097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7464B">
        <w:rPr>
          <w:rFonts w:ascii="Times New Roman" w:hAnsi="Times New Roman" w:cs="Times New Roman"/>
          <w:color w:val="333333"/>
          <w:sz w:val="24"/>
          <w:szCs w:val="24"/>
        </w:rPr>
        <w:t>- обогащение словаря тематическими группами слов;</w:t>
      </w:r>
    </w:p>
    <w:p w:rsidR="0097464B" w:rsidRPr="0097464B" w:rsidRDefault="0097464B" w:rsidP="0097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7464B">
        <w:rPr>
          <w:rFonts w:ascii="Times New Roman" w:hAnsi="Times New Roman" w:cs="Times New Roman"/>
          <w:color w:val="333333"/>
          <w:sz w:val="24"/>
          <w:szCs w:val="24"/>
        </w:rPr>
        <w:t>- закрепление представлений об обобщающих понятиях (овощи, фрукты,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транспорт);</w:t>
      </w:r>
    </w:p>
    <w:p w:rsidR="0097464B" w:rsidRPr="0097464B" w:rsidRDefault="0097464B" w:rsidP="0097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7464B">
        <w:rPr>
          <w:rFonts w:ascii="Times New Roman" w:hAnsi="Times New Roman" w:cs="Times New Roman"/>
          <w:color w:val="333333"/>
          <w:sz w:val="24"/>
          <w:szCs w:val="24"/>
        </w:rPr>
        <w:t>- развитие представлений о смысловой стороне слова: работа над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правильным пониманием значений многозначного слова; раскрытие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семантических отношений (ознакомление с синонимами и антонимами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разных частей речи - сущ</w:t>
      </w:r>
      <w:r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ствительных прилагательных, глаголов);</w:t>
      </w:r>
    </w:p>
    <w:p w:rsidR="0097464B" w:rsidRPr="0097464B" w:rsidRDefault="0097464B" w:rsidP="0097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формирование умений отбора слов и точность словоупотребления.</w:t>
      </w:r>
    </w:p>
    <w:p w:rsidR="0097464B" w:rsidRPr="0097464B" w:rsidRDefault="0097464B" w:rsidP="0097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формирование грамматического строя речи (синтаксической,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морфологической стороны речи - способов словообразования);</w:t>
      </w:r>
    </w:p>
    <w:p w:rsidR="0097464B" w:rsidRPr="0097464B" w:rsidRDefault="0097464B" w:rsidP="0097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7464B">
        <w:rPr>
          <w:rFonts w:ascii="Times New Roman" w:hAnsi="Times New Roman" w:cs="Times New Roman"/>
          <w:color w:val="333333"/>
          <w:sz w:val="24"/>
          <w:szCs w:val="24"/>
        </w:rPr>
        <w:t>Задачи формирования грамматического строя речи:</w:t>
      </w:r>
    </w:p>
    <w:p w:rsidR="0097464B" w:rsidRPr="0097464B" w:rsidRDefault="0097464B" w:rsidP="0097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7464B">
        <w:rPr>
          <w:rFonts w:ascii="Times New Roman" w:hAnsi="Times New Roman" w:cs="Times New Roman"/>
          <w:color w:val="333333"/>
          <w:sz w:val="24"/>
          <w:szCs w:val="24"/>
        </w:rPr>
        <w:t>- формирование умения согласовывать существительные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прилагательные в роде, числе, падеже;</w:t>
      </w:r>
    </w:p>
    <w:p w:rsidR="0097464B" w:rsidRPr="0097464B" w:rsidRDefault="0097464B" w:rsidP="0097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7464B">
        <w:rPr>
          <w:rFonts w:ascii="Times New Roman" w:hAnsi="Times New Roman" w:cs="Times New Roman"/>
          <w:color w:val="333333"/>
          <w:sz w:val="24"/>
          <w:szCs w:val="24"/>
        </w:rPr>
        <w:t>- обучение правильному образованию, склонению и употреблению слов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в единственном и множественном числе;</w:t>
      </w:r>
    </w:p>
    <w:p w:rsidR="0097464B" w:rsidRPr="0097464B" w:rsidRDefault="0097464B" w:rsidP="0097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7464B">
        <w:rPr>
          <w:rFonts w:ascii="Times New Roman" w:hAnsi="Times New Roman" w:cs="Times New Roman"/>
          <w:color w:val="333333"/>
          <w:sz w:val="24"/>
          <w:szCs w:val="24"/>
        </w:rPr>
        <w:t>- развитие умения образовывать наименования детенышей животных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(кошка-котенок, собака-щенок, курица- цыпленок);</w:t>
      </w:r>
    </w:p>
    <w:p w:rsidR="0097464B" w:rsidRPr="0097464B" w:rsidRDefault="0097464B" w:rsidP="0097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7464B">
        <w:rPr>
          <w:rFonts w:ascii="Times New Roman" w:hAnsi="Times New Roman" w:cs="Times New Roman"/>
          <w:color w:val="333333"/>
          <w:sz w:val="24"/>
          <w:szCs w:val="24"/>
        </w:rPr>
        <w:t>- обучение умению соотносить название глагола-движения с действием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предмета, человека, животного;</w:t>
      </w:r>
    </w:p>
    <w:p w:rsidR="0097464B" w:rsidRPr="0097464B" w:rsidRDefault="0097464B" w:rsidP="0097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7464B">
        <w:rPr>
          <w:rFonts w:ascii="Times New Roman" w:hAnsi="Times New Roman" w:cs="Times New Roman"/>
          <w:color w:val="333333"/>
          <w:sz w:val="24"/>
          <w:szCs w:val="24"/>
        </w:rPr>
        <w:t xml:space="preserve">- составление предложений разных типов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 xml:space="preserve"> простых и сложных.</w:t>
      </w:r>
    </w:p>
    <w:p w:rsidR="002C4E94" w:rsidRDefault="002C4E94" w:rsidP="0097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7464B" w:rsidRPr="0097464B" w:rsidRDefault="0097464B" w:rsidP="0097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2" w:name="_Hlk139721061"/>
      <w:r w:rsidRPr="0097464B">
        <w:rPr>
          <w:rFonts w:ascii="Times New Roman" w:hAnsi="Times New Roman" w:cs="Times New Roman"/>
          <w:color w:val="333333"/>
          <w:sz w:val="24"/>
          <w:szCs w:val="24"/>
        </w:rPr>
        <w:t>Задачи развития связной речи:</w:t>
      </w:r>
    </w:p>
    <w:p w:rsidR="0097464B" w:rsidRPr="0097464B" w:rsidRDefault="0097464B" w:rsidP="0097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7464B">
        <w:rPr>
          <w:rFonts w:ascii="Times New Roman" w:hAnsi="Times New Roman" w:cs="Times New Roman"/>
          <w:color w:val="333333"/>
          <w:sz w:val="24"/>
          <w:szCs w:val="24"/>
        </w:rPr>
        <w:t>- формирование элементарных представлений о структуре текста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(начало, середина, конец);</w:t>
      </w:r>
    </w:p>
    <w:p w:rsidR="0097464B" w:rsidRPr="0097464B" w:rsidRDefault="0097464B" w:rsidP="0097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7464B">
        <w:rPr>
          <w:rFonts w:ascii="Times New Roman" w:hAnsi="Times New Roman" w:cs="Times New Roman"/>
          <w:color w:val="333333"/>
          <w:sz w:val="24"/>
          <w:szCs w:val="24"/>
        </w:rPr>
        <w:t>- обучение соединению предложений разными способами связи;</w:t>
      </w:r>
    </w:p>
    <w:p w:rsidR="0097464B" w:rsidRPr="0097464B" w:rsidRDefault="0097464B" w:rsidP="0097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7464B">
        <w:rPr>
          <w:rFonts w:ascii="Times New Roman" w:hAnsi="Times New Roman" w:cs="Times New Roman"/>
          <w:color w:val="333333"/>
          <w:sz w:val="24"/>
          <w:szCs w:val="24"/>
        </w:rPr>
        <w:t>- развитие умения раскрывать тему и основную мысль высказывания,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озаглавить рассказ;</w:t>
      </w:r>
    </w:p>
    <w:p w:rsidR="0097464B" w:rsidRPr="0097464B" w:rsidRDefault="0097464B" w:rsidP="0097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7464B">
        <w:rPr>
          <w:rFonts w:ascii="Times New Roman" w:hAnsi="Times New Roman" w:cs="Times New Roman"/>
          <w:color w:val="333333"/>
          <w:sz w:val="24"/>
          <w:szCs w:val="24"/>
        </w:rPr>
        <w:t xml:space="preserve">- обучение построению высказываний разных типов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описаний,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повествований, рассуждений; подведение к осознанию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содержательных и структурных особенностей описательного, в том числе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художественного, текста; составление повествовательных текстов (сказок,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рассказов, историй) с соблюдением логики изложения и использованием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средств художественной выразительности; обучение составлению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рассуждений с подбором для доказательства веских аргументов и точных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определений;</w:t>
      </w:r>
    </w:p>
    <w:p w:rsidR="0097464B" w:rsidRDefault="0097464B" w:rsidP="0097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7464B">
        <w:rPr>
          <w:rFonts w:ascii="Times New Roman" w:hAnsi="Times New Roman" w:cs="Times New Roman"/>
          <w:color w:val="333333"/>
          <w:sz w:val="24"/>
          <w:szCs w:val="24"/>
        </w:rPr>
        <w:t>- использование для высказываний разных типов соответствующих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моделей (схем), отражающих последовательность изложения текста.</w:t>
      </w:r>
    </w:p>
    <w:p w:rsidR="002C4E94" w:rsidRPr="0097464B" w:rsidRDefault="002C4E94" w:rsidP="002C4E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 ходе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развити</w:t>
      </w:r>
      <w:r>
        <w:rPr>
          <w:rFonts w:ascii="Times New Roman" w:hAnsi="Times New Roman" w:cs="Times New Roman"/>
          <w:color w:val="333333"/>
          <w:sz w:val="24"/>
          <w:szCs w:val="24"/>
        </w:rPr>
        <w:t>я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 xml:space="preserve"> связной речи (центральная задача) реализуется основная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функция языка – коммуникативная (общение), формирование представления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о разных типах текста – описании, повествовании, рассуждении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bookmarkEnd w:id="2"/>
    <w:p w:rsidR="002C4E94" w:rsidRDefault="002C4E94" w:rsidP="002C4E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23835" w:rsidRDefault="00523835" w:rsidP="0052383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Программа предусматривает реализацию воспитательных целей, ценностей и задач, сформулированных в дополнительной общеобразовательной общеразвивающей программе социально-гуманитарной направленности «Школа Незнайки» ЧДОУ УКЦ «Ступени» (раздел «Программа воспитания»). </w:t>
      </w:r>
    </w:p>
    <w:p w:rsidR="00CF4604" w:rsidRDefault="00CF4604" w:rsidP="00CF460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Согласно данному документу, основу воспитания при реализации Программы составляют традиционные ценности российского общества, понимаемые как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Омской области и страны, укрепляющие гражданское единство, нашедшие свое уникальное, самобытное проявление в духовном, историческом и </w:t>
      </w: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культурном развитии многонационального народа России (согласно Основам государственной политики по сохранению и укреплению традиционных российских духовно-нравственных ценностей, утвержденных Указом Президента Российской Федерации от 9 ноября 2022 г. № 809).</w:t>
      </w:r>
    </w:p>
    <w:p w:rsidR="00CF4604" w:rsidRDefault="00CF4604" w:rsidP="00CF460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 реализации Программы предусматривается приобщение детей дошкольного возраста к традиционным ценностям российского общества - жизнь, достоинство, права и свободы человека, патриотизм, гражданственность, служение Отечеству и ответственность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CF4604" w:rsidRDefault="00CF4604" w:rsidP="00CF460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 создании и реализации данной Программы учитывается, что вся система ценностей российского народа находит отражение в ее содержании, в соответствии с возрастными особенностями детей: ценности Родина и природа лежат в основе патриотического направления воспитания; ценности милосердие, жизнь, добро лежат в основе духовно-нравственного направления воспитания; ценности человек, семья, дружба, сотрудничество лежат в основе социального направления воспитания; ценность познание лежит в основе познавательного направления воспитания; ценности жизнь и здоровье лежат в основе физического и оздоровительного направления воспитания; ценность труд лежит в основе трудового направления воспитания; ценности культура и красота лежат в основе эстетического направления воспитания.</w:t>
      </w:r>
    </w:p>
    <w:p w:rsidR="00CF4604" w:rsidRDefault="00CF4604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E4A8C" w:rsidRPr="000E4A8C" w:rsidRDefault="00397E1F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="000E4A8C" w:rsidRPr="000E4A8C">
        <w:rPr>
          <w:rFonts w:ascii="Times New Roman" w:hAnsi="Times New Roman" w:cs="Times New Roman"/>
          <w:color w:val="333333"/>
          <w:sz w:val="24"/>
          <w:szCs w:val="24"/>
        </w:rPr>
        <w:t>рограмма составлена на основе государственной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E4A8C" w:rsidRPr="000E4A8C">
        <w:rPr>
          <w:rFonts w:ascii="Times New Roman" w:hAnsi="Times New Roman" w:cs="Times New Roman"/>
          <w:color w:val="333333"/>
          <w:sz w:val="24"/>
          <w:szCs w:val="24"/>
        </w:rPr>
        <w:t>программы «Развитие речи и подготовка к обучению грамоте», предлагаемой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E4A8C" w:rsidRPr="000E4A8C">
        <w:rPr>
          <w:rFonts w:ascii="Times New Roman" w:hAnsi="Times New Roman" w:cs="Times New Roman"/>
          <w:color w:val="333333"/>
          <w:sz w:val="24"/>
          <w:szCs w:val="24"/>
        </w:rPr>
        <w:t xml:space="preserve">Р.Н. </w:t>
      </w:r>
      <w:proofErr w:type="spellStart"/>
      <w:r w:rsidR="000E4A8C" w:rsidRPr="000E4A8C">
        <w:rPr>
          <w:rFonts w:ascii="Times New Roman" w:hAnsi="Times New Roman" w:cs="Times New Roman"/>
          <w:color w:val="333333"/>
          <w:sz w:val="24"/>
          <w:szCs w:val="24"/>
        </w:rPr>
        <w:t>Бунеевым</w:t>
      </w:r>
      <w:proofErr w:type="spellEnd"/>
      <w:r w:rsidR="000E4A8C" w:rsidRPr="000E4A8C">
        <w:rPr>
          <w:rFonts w:ascii="Times New Roman" w:hAnsi="Times New Roman" w:cs="Times New Roman"/>
          <w:color w:val="333333"/>
          <w:sz w:val="24"/>
          <w:szCs w:val="24"/>
        </w:rPr>
        <w:t xml:space="preserve">, Е.В. </w:t>
      </w:r>
      <w:proofErr w:type="spellStart"/>
      <w:r w:rsidR="000E4A8C" w:rsidRPr="000E4A8C">
        <w:rPr>
          <w:rFonts w:ascii="Times New Roman" w:hAnsi="Times New Roman" w:cs="Times New Roman"/>
          <w:color w:val="333333"/>
          <w:sz w:val="24"/>
          <w:szCs w:val="24"/>
        </w:rPr>
        <w:t>Бунеевой</w:t>
      </w:r>
      <w:proofErr w:type="spellEnd"/>
      <w:r w:rsidR="000E4A8C" w:rsidRPr="000E4A8C">
        <w:rPr>
          <w:rFonts w:ascii="Times New Roman" w:hAnsi="Times New Roman" w:cs="Times New Roman"/>
          <w:color w:val="333333"/>
          <w:sz w:val="24"/>
          <w:szCs w:val="24"/>
        </w:rPr>
        <w:t>, Т.Р. Кисловой для дошкольной подготовки.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E4A8C" w:rsidRPr="000E4A8C">
        <w:rPr>
          <w:rFonts w:ascii="Times New Roman" w:hAnsi="Times New Roman" w:cs="Times New Roman"/>
          <w:color w:val="333333"/>
          <w:sz w:val="24"/>
          <w:szCs w:val="24"/>
        </w:rPr>
        <w:t>Программа отражает современные научные взгляды на способы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E4A8C" w:rsidRPr="000E4A8C">
        <w:rPr>
          <w:rFonts w:ascii="Times New Roman" w:hAnsi="Times New Roman" w:cs="Times New Roman"/>
          <w:color w:val="333333"/>
          <w:sz w:val="24"/>
          <w:szCs w:val="24"/>
        </w:rPr>
        <w:t>организации развивающего обучения, обеспечивает решение задач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E4A8C" w:rsidRPr="000E4A8C">
        <w:rPr>
          <w:rFonts w:ascii="Times New Roman" w:hAnsi="Times New Roman" w:cs="Times New Roman"/>
          <w:color w:val="333333"/>
          <w:sz w:val="24"/>
          <w:szCs w:val="24"/>
        </w:rPr>
        <w:t>интеллектуального и личностного развития детей, формирование у них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E4A8C" w:rsidRPr="000E4A8C">
        <w:rPr>
          <w:rFonts w:ascii="Times New Roman" w:hAnsi="Times New Roman" w:cs="Times New Roman"/>
          <w:color w:val="333333"/>
          <w:sz w:val="24"/>
          <w:szCs w:val="24"/>
        </w:rPr>
        <w:t>познавательных интересов и творческого мышления, способствует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E4A8C" w:rsidRPr="000E4A8C">
        <w:rPr>
          <w:rFonts w:ascii="Times New Roman" w:hAnsi="Times New Roman" w:cs="Times New Roman"/>
          <w:color w:val="333333"/>
          <w:sz w:val="24"/>
          <w:szCs w:val="24"/>
        </w:rPr>
        <w:t>сохранению и поддержке их здоровья.</w:t>
      </w:r>
    </w:p>
    <w:p w:rsidR="00397E1F" w:rsidRDefault="00397E1F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F6AF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Особенностью </w:t>
      </w:r>
      <w:r w:rsidR="002F6AFA" w:rsidRPr="002F6AFA">
        <w:rPr>
          <w:rFonts w:ascii="Times New Roman" w:hAnsi="Times New Roman" w:cs="Times New Roman"/>
          <w:b/>
          <w:color w:val="333333"/>
          <w:sz w:val="24"/>
          <w:szCs w:val="24"/>
        </w:rPr>
        <w:t>П</w:t>
      </w:r>
      <w:r w:rsidRPr="002F6AFA">
        <w:rPr>
          <w:rFonts w:ascii="Times New Roman" w:hAnsi="Times New Roman" w:cs="Times New Roman"/>
          <w:b/>
          <w:color w:val="333333"/>
          <w:sz w:val="24"/>
          <w:szCs w:val="24"/>
        </w:rPr>
        <w:t>рограммы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 xml:space="preserve"> является использование элементов</w:t>
      </w:r>
      <w:r w:rsidR="00397E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логопедической методики для детей дошкольного возраста, цель которой</w:t>
      </w:r>
      <w:r w:rsidR="00397E1F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 xml:space="preserve">предупреждение ошибок в чтении и письме. Работа по </w:t>
      </w:r>
      <w:proofErr w:type="spellStart"/>
      <w:r w:rsidRPr="000E4A8C">
        <w:rPr>
          <w:rFonts w:ascii="Times New Roman" w:hAnsi="Times New Roman" w:cs="Times New Roman"/>
          <w:color w:val="333333"/>
          <w:sz w:val="24"/>
          <w:szCs w:val="24"/>
        </w:rPr>
        <w:t>звуко</w:t>
      </w:r>
      <w:proofErr w:type="spellEnd"/>
      <w:r w:rsidRPr="000E4A8C">
        <w:rPr>
          <w:rFonts w:ascii="Times New Roman" w:hAnsi="Times New Roman" w:cs="Times New Roman"/>
          <w:color w:val="333333"/>
          <w:sz w:val="24"/>
          <w:szCs w:val="24"/>
        </w:rPr>
        <w:t>-слоговому</w:t>
      </w:r>
      <w:r w:rsidR="00397E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анализу слов сочетается с работой по развитию речи.</w:t>
      </w:r>
      <w:r w:rsidR="00397E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Для речевого развития старших дошкольников характерен довольно</w:t>
      </w:r>
      <w:r w:rsidR="00397E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богатый словарь, который продолжает расширяться, в том числе и за счет</w:t>
      </w:r>
      <w:r w:rsidR="00397E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пассивной лексики. У большинства детей завершается формирование</w:t>
      </w:r>
      <w:r w:rsidR="00397E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грамматического строя речи, и дети начинают постепенно осваивать</w:t>
      </w:r>
      <w:r w:rsidR="00397E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грамматику текста (использовать в речи средства связи между</w:t>
      </w:r>
      <w:r w:rsidR="00397E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предложениями; при составлении собственного текста оформляют его</w:t>
      </w:r>
      <w:r w:rsidR="00397E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вводным и заключительным предложением).</w:t>
      </w:r>
    </w:p>
    <w:p w:rsidR="0097464B" w:rsidRDefault="0097464B" w:rsidP="0097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7464B" w:rsidRPr="0097464B" w:rsidRDefault="0097464B" w:rsidP="0097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7464B">
        <w:rPr>
          <w:rFonts w:ascii="Times New Roman" w:hAnsi="Times New Roman" w:cs="Times New Roman"/>
          <w:color w:val="333333"/>
          <w:sz w:val="24"/>
          <w:szCs w:val="24"/>
        </w:rPr>
        <w:t>В основу организации образовательного процесса положен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деятельностный метод. Это означает, что новое знание не дается детям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готовом виде, а входит в их жизнь как «открытие» закономерных связей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отношений окружающего мира путем самостоятельного анализа, сравнения,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выявления существенных признаков и обобщения. Взрослый подводит детей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к этим «открытиям», организуя и направляя их совместную игровую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деятельность через систему вопросов и заданий, в процессе которых они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исследуют проблемные ситуации, выявляют существенные признаки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 xml:space="preserve">отношения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 xml:space="preserve"> делают «открытия». Взаимодействие взрослого с ребенком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детей между собой в ходе таких игр носит личностно ориентированный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характер и позволяет вовлечь каждого ребенка в активную познавательную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деятельность.</w:t>
      </w:r>
    </w:p>
    <w:p w:rsidR="0097464B" w:rsidRDefault="0097464B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lastRenderedPageBreak/>
        <w:t>Роль педагога состоит в том, чтобы создавать ситуации активного</w:t>
      </w:r>
      <w:r w:rsidR="00397E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говорения, общения, освоения образцов речи. Особое внимание следует</w:t>
      </w:r>
      <w:r w:rsidR="00397E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уделять развитию фонематического слуха и правильного</w:t>
      </w:r>
      <w:r w:rsidR="00397E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звукопроизношения.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Занятия строятся в занимательной игровой форме с использованием</w:t>
      </w:r>
      <w:r w:rsidR="00397E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речевых игр, что позволяет детям успешно овладевать звуковым анализом, с</w:t>
      </w:r>
      <w:r w:rsidR="00397E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интересом наблюдать за особенностями слов, их использованием в речи.</w:t>
      </w:r>
    </w:p>
    <w:p w:rsid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Учебный материал подается в сравнении, сопоставлении и побуждает детей</w:t>
      </w:r>
      <w:r w:rsidR="00397E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постоянно рассуждать, анализировать, делать собственные выводы, учиться</w:t>
      </w:r>
      <w:r w:rsidR="00397E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их обосновывать, выбирать правильное решение среди различных вариантов</w:t>
      </w:r>
      <w:r w:rsidR="00397E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ответов. Таким образом, формируется и развивается главная ценность,</w:t>
      </w:r>
      <w:r w:rsidR="00397E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основа всей учебной деятельности – творческое мышление ребенка, на</w:t>
      </w:r>
      <w:r w:rsidR="00397E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основе которого постепенно будут складываться система знаний о языке и</w:t>
      </w:r>
      <w:r w:rsidR="00397E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формироваться потребность владения языком, совершенствования речи.</w:t>
      </w:r>
    </w:p>
    <w:p w:rsidR="002F6AFA" w:rsidRDefault="002F6AFA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82D80" w:rsidRDefault="00682D80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Среди используемых </w:t>
      </w:r>
      <w:r w:rsidRPr="002F6AFA">
        <w:rPr>
          <w:rFonts w:ascii="Times New Roman" w:hAnsi="Times New Roman" w:cs="Times New Roman"/>
          <w:b/>
          <w:color w:val="333333"/>
          <w:sz w:val="24"/>
          <w:szCs w:val="24"/>
        </w:rPr>
        <w:t>принципов реализации Программы:</w:t>
      </w:r>
    </w:p>
    <w:p w:rsidR="00682D80" w:rsidRDefault="00682D80" w:rsidP="00682D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682D80">
        <w:rPr>
          <w:rFonts w:ascii="Times New Roman" w:hAnsi="Times New Roman" w:cs="Times New Roman"/>
          <w:color w:val="333333"/>
          <w:sz w:val="24"/>
          <w:szCs w:val="24"/>
        </w:rPr>
        <w:t>Принцип психологической комфортности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682D80">
        <w:rPr>
          <w:rFonts w:ascii="Times New Roman" w:hAnsi="Times New Roman" w:cs="Times New Roman"/>
          <w:color w:val="333333"/>
          <w:sz w:val="24"/>
          <w:szCs w:val="24"/>
        </w:rPr>
        <w:t>Взаимоотношения с детьми и взрослыми строятся на основе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82D80">
        <w:rPr>
          <w:rFonts w:ascii="Times New Roman" w:hAnsi="Times New Roman" w:cs="Times New Roman"/>
          <w:color w:val="333333"/>
          <w:sz w:val="24"/>
          <w:szCs w:val="24"/>
        </w:rPr>
        <w:t>доброжелательности, уважительного отношения, моральной поддержки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82D80">
        <w:rPr>
          <w:rFonts w:ascii="Times New Roman" w:hAnsi="Times New Roman" w:cs="Times New Roman"/>
          <w:color w:val="333333"/>
          <w:sz w:val="24"/>
          <w:szCs w:val="24"/>
        </w:rPr>
        <w:t xml:space="preserve">взаимопомощи; при этом обеспечивается минимизация </w:t>
      </w:r>
      <w:proofErr w:type="spellStart"/>
      <w:r w:rsidRPr="00682D80">
        <w:rPr>
          <w:rFonts w:ascii="Times New Roman" w:hAnsi="Times New Roman" w:cs="Times New Roman"/>
          <w:color w:val="333333"/>
          <w:sz w:val="24"/>
          <w:szCs w:val="24"/>
        </w:rPr>
        <w:t>стрессообразующих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82D80">
        <w:rPr>
          <w:rFonts w:ascii="Times New Roman" w:hAnsi="Times New Roman" w:cs="Times New Roman"/>
          <w:color w:val="333333"/>
          <w:sz w:val="24"/>
          <w:szCs w:val="24"/>
        </w:rPr>
        <w:t>факторов образовательного процесса.</w:t>
      </w:r>
    </w:p>
    <w:p w:rsidR="0097464B" w:rsidRPr="0097464B" w:rsidRDefault="00682D80" w:rsidP="0097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97464B" w:rsidRPr="0097464B">
        <w:rPr>
          <w:rFonts w:ascii="Times New Roman" w:hAnsi="Times New Roman" w:cs="Times New Roman"/>
          <w:color w:val="333333"/>
          <w:sz w:val="24"/>
          <w:szCs w:val="24"/>
        </w:rPr>
        <w:t>Принцип деятельности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97464B" w:rsidRPr="0097464B">
        <w:rPr>
          <w:rFonts w:ascii="Times New Roman" w:hAnsi="Times New Roman" w:cs="Times New Roman"/>
          <w:color w:val="333333"/>
          <w:sz w:val="24"/>
          <w:szCs w:val="24"/>
        </w:rPr>
        <w:t>Освоение детьми окружающего мира осуществляется не путем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7464B" w:rsidRPr="0097464B">
        <w:rPr>
          <w:rFonts w:ascii="Times New Roman" w:hAnsi="Times New Roman" w:cs="Times New Roman"/>
          <w:color w:val="333333"/>
          <w:sz w:val="24"/>
          <w:szCs w:val="24"/>
        </w:rPr>
        <w:t>получения детьми готовой информации через трансляционное объяснение, 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7464B" w:rsidRPr="0097464B">
        <w:rPr>
          <w:rFonts w:ascii="Times New Roman" w:hAnsi="Times New Roman" w:cs="Times New Roman"/>
          <w:color w:val="333333"/>
          <w:sz w:val="24"/>
          <w:szCs w:val="24"/>
        </w:rPr>
        <w:t>через самостоятельное (под руководством взрослого) ее «открытие»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7464B" w:rsidRPr="0097464B">
        <w:rPr>
          <w:rFonts w:ascii="Times New Roman" w:hAnsi="Times New Roman" w:cs="Times New Roman"/>
          <w:color w:val="333333"/>
          <w:sz w:val="24"/>
          <w:szCs w:val="24"/>
        </w:rPr>
        <w:t>освоение в активной деятельности.</w:t>
      </w:r>
    </w:p>
    <w:p w:rsidR="0097464B" w:rsidRPr="0097464B" w:rsidRDefault="00682D80" w:rsidP="0097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97464B" w:rsidRPr="0097464B">
        <w:rPr>
          <w:rFonts w:ascii="Times New Roman" w:hAnsi="Times New Roman" w:cs="Times New Roman"/>
          <w:color w:val="333333"/>
          <w:sz w:val="24"/>
          <w:szCs w:val="24"/>
        </w:rPr>
        <w:t>Принцип целостности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97464B" w:rsidRPr="0097464B">
        <w:rPr>
          <w:rFonts w:ascii="Times New Roman" w:hAnsi="Times New Roman" w:cs="Times New Roman"/>
          <w:color w:val="333333"/>
          <w:sz w:val="24"/>
          <w:szCs w:val="24"/>
        </w:rPr>
        <w:t>У ребенка формируется целостное представление об окружающем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7464B" w:rsidRPr="0097464B">
        <w:rPr>
          <w:rFonts w:ascii="Times New Roman" w:hAnsi="Times New Roman" w:cs="Times New Roman"/>
          <w:color w:val="333333"/>
          <w:sz w:val="24"/>
          <w:szCs w:val="24"/>
        </w:rPr>
        <w:t>мире, о себе самом, социокультурных отношениях со сверстниками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7464B" w:rsidRPr="0097464B">
        <w:rPr>
          <w:rFonts w:ascii="Times New Roman" w:hAnsi="Times New Roman" w:cs="Times New Roman"/>
          <w:color w:val="333333"/>
          <w:sz w:val="24"/>
          <w:szCs w:val="24"/>
        </w:rPr>
        <w:t>взрослыми.</w:t>
      </w:r>
    </w:p>
    <w:p w:rsidR="0097464B" w:rsidRPr="0097464B" w:rsidRDefault="00682D80" w:rsidP="0097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97464B" w:rsidRPr="0097464B">
        <w:rPr>
          <w:rFonts w:ascii="Times New Roman" w:hAnsi="Times New Roman" w:cs="Times New Roman"/>
          <w:color w:val="333333"/>
          <w:sz w:val="24"/>
          <w:szCs w:val="24"/>
        </w:rPr>
        <w:t>Принцип вариативности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97464B" w:rsidRPr="0097464B">
        <w:rPr>
          <w:rFonts w:ascii="Times New Roman" w:hAnsi="Times New Roman" w:cs="Times New Roman"/>
          <w:color w:val="333333"/>
          <w:sz w:val="24"/>
          <w:szCs w:val="24"/>
        </w:rPr>
        <w:t>Детям систематически предоставляется возможность собственного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7464B" w:rsidRPr="0097464B">
        <w:rPr>
          <w:rFonts w:ascii="Times New Roman" w:hAnsi="Times New Roman" w:cs="Times New Roman"/>
          <w:color w:val="333333"/>
          <w:sz w:val="24"/>
          <w:szCs w:val="24"/>
        </w:rPr>
        <w:t>выбора, у них формируется умение осуществлять осознанный выбор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7464B" w:rsidRPr="0097464B">
        <w:rPr>
          <w:rFonts w:ascii="Times New Roman" w:hAnsi="Times New Roman" w:cs="Times New Roman"/>
          <w:color w:val="333333"/>
          <w:sz w:val="24"/>
          <w:szCs w:val="24"/>
        </w:rPr>
        <w:t>информации, способа действия, оценки, поступка и др.</w:t>
      </w:r>
    </w:p>
    <w:p w:rsidR="0097464B" w:rsidRPr="0097464B" w:rsidRDefault="00682D80" w:rsidP="0097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97464B" w:rsidRPr="0097464B">
        <w:rPr>
          <w:rFonts w:ascii="Times New Roman" w:hAnsi="Times New Roman" w:cs="Times New Roman"/>
          <w:color w:val="333333"/>
          <w:sz w:val="24"/>
          <w:szCs w:val="24"/>
        </w:rPr>
        <w:t>Принцип творчества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97464B" w:rsidRPr="0097464B">
        <w:rPr>
          <w:rFonts w:ascii="Times New Roman" w:hAnsi="Times New Roman" w:cs="Times New Roman"/>
          <w:color w:val="333333"/>
          <w:sz w:val="24"/>
          <w:szCs w:val="24"/>
        </w:rPr>
        <w:t>Образовательный процесс ориентирован на развитие творческих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7464B" w:rsidRPr="0097464B">
        <w:rPr>
          <w:rFonts w:ascii="Times New Roman" w:hAnsi="Times New Roman" w:cs="Times New Roman"/>
          <w:color w:val="333333"/>
          <w:sz w:val="24"/>
          <w:szCs w:val="24"/>
        </w:rPr>
        <w:t>способностей каждого ребенка и приобретение им собственного опыта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7464B" w:rsidRPr="0097464B">
        <w:rPr>
          <w:rFonts w:ascii="Times New Roman" w:hAnsi="Times New Roman" w:cs="Times New Roman"/>
          <w:color w:val="333333"/>
          <w:sz w:val="24"/>
          <w:szCs w:val="24"/>
        </w:rPr>
        <w:t>творческой деятельности.</w:t>
      </w:r>
    </w:p>
    <w:p w:rsidR="0097464B" w:rsidRPr="0097464B" w:rsidRDefault="00682D80" w:rsidP="0097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97464B" w:rsidRPr="0097464B">
        <w:rPr>
          <w:rFonts w:ascii="Times New Roman" w:hAnsi="Times New Roman" w:cs="Times New Roman"/>
          <w:color w:val="333333"/>
          <w:sz w:val="24"/>
          <w:szCs w:val="24"/>
        </w:rPr>
        <w:t>Принцип непрерывности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97464B" w:rsidRPr="0097464B">
        <w:rPr>
          <w:rFonts w:ascii="Times New Roman" w:hAnsi="Times New Roman" w:cs="Times New Roman"/>
          <w:color w:val="333333"/>
          <w:sz w:val="24"/>
          <w:szCs w:val="24"/>
        </w:rPr>
        <w:t>Обеспечиваются преемственные связи между дошкольной ступенью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7464B" w:rsidRPr="0097464B">
        <w:rPr>
          <w:rFonts w:ascii="Times New Roman" w:hAnsi="Times New Roman" w:cs="Times New Roman"/>
          <w:color w:val="333333"/>
          <w:sz w:val="24"/>
          <w:szCs w:val="24"/>
        </w:rPr>
        <w:t>начальной школой на уровне технологии, содержания и методик с позиций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7464B" w:rsidRPr="0097464B">
        <w:rPr>
          <w:rFonts w:ascii="Times New Roman" w:hAnsi="Times New Roman" w:cs="Times New Roman"/>
          <w:color w:val="333333"/>
          <w:sz w:val="24"/>
          <w:szCs w:val="24"/>
        </w:rPr>
        <w:t>формирования готовности детей к дальнейшему обучению, труду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7464B" w:rsidRPr="0097464B">
        <w:rPr>
          <w:rFonts w:ascii="Times New Roman" w:hAnsi="Times New Roman" w:cs="Times New Roman"/>
          <w:color w:val="333333"/>
          <w:sz w:val="24"/>
          <w:szCs w:val="24"/>
        </w:rPr>
        <w:t>саморазвитию.</w:t>
      </w:r>
    </w:p>
    <w:p w:rsidR="0097464B" w:rsidRPr="0097464B" w:rsidRDefault="0097464B" w:rsidP="0097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7464B">
        <w:rPr>
          <w:rFonts w:ascii="Times New Roman" w:hAnsi="Times New Roman" w:cs="Times New Roman"/>
          <w:color w:val="333333"/>
          <w:sz w:val="24"/>
          <w:szCs w:val="24"/>
        </w:rPr>
        <w:t>Все изложенные выше принципы являются, прежде всего,</w:t>
      </w:r>
      <w:r w:rsidR="00682D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7464B">
        <w:rPr>
          <w:rFonts w:ascii="Times New Roman" w:hAnsi="Times New Roman" w:cs="Times New Roman"/>
          <w:color w:val="333333"/>
          <w:sz w:val="24"/>
          <w:szCs w:val="24"/>
        </w:rPr>
        <w:t>здоровьесберегающими</w:t>
      </w:r>
      <w:proofErr w:type="spellEnd"/>
      <w:r w:rsidRPr="0097464B">
        <w:rPr>
          <w:rFonts w:ascii="Times New Roman" w:hAnsi="Times New Roman" w:cs="Times New Roman"/>
          <w:color w:val="333333"/>
          <w:sz w:val="24"/>
          <w:szCs w:val="24"/>
        </w:rPr>
        <w:t>. Вместе с тем</w:t>
      </w:r>
      <w:r w:rsidR="00682D80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 xml:space="preserve"> они интегрируют современные</w:t>
      </w:r>
      <w:r w:rsidR="00682D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научные взгляды об основах организации образовательного процесса</w:t>
      </w:r>
      <w:r w:rsidR="00682D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развивающего типа в сфере непрерывного образования и обеспечивают</w:t>
      </w:r>
      <w:r w:rsidR="00682D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решение задач интеллектуального и личностного развития детей, системного</w:t>
      </w:r>
      <w:r w:rsidR="00682D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 xml:space="preserve">формирования у них опыта выполнения </w:t>
      </w:r>
      <w:r w:rsidR="00682D80">
        <w:rPr>
          <w:rFonts w:ascii="Times New Roman" w:hAnsi="Times New Roman" w:cs="Times New Roman"/>
          <w:color w:val="333333"/>
          <w:sz w:val="24"/>
          <w:szCs w:val="24"/>
        </w:rPr>
        <w:t xml:space="preserve">элементарных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универсальных действий,</w:t>
      </w:r>
      <w:r w:rsidR="00682D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сохранения и укрепления их здоровья.</w:t>
      </w:r>
    </w:p>
    <w:p w:rsidR="00682D80" w:rsidRDefault="00682D80" w:rsidP="0097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E4A8C" w:rsidRPr="002F6AFA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F6AFA">
        <w:rPr>
          <w:rFonts w:ascii="Times New Roman" w:hAnsi="Times New Roman" w:cs="Times New Roman"/>
          <w:b/>
          <w:color w:val="333333"/>
          <w:sz w:val="24"/>
          <w:szCs w:val="24"/>
        </w:rPr>
        <w:t>Адресат программы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Программа разработана для детей 4-7 лет. Реализовывать программу</w:t>
      </w:r>
      <w:r w:rsidR="00397E1F">
        <w:rPr>
          <w:rFonts w:ascii="Times New Roman" w:hAnsi="Times New Roman" w:cs="Times New Roman"/>
          <w:color w:val="333333"/>
          <w:sz w:val="24"/>
          <w:szCs w:val="24"/>
        </w:rPr>
        <w:t xml:space="preserve"> целесообразно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в совместной деятельности родителей, детей и педагога.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Каждая ступень программы реализуется 1 учебный год.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1 год обучения:</w:t>
      </w:r>
      <w:r w:rsidR="00397E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Группа «Винтики-</w:t>
      </w:r>
      <w:proofErr w:type="spellStart"/>
      <w:r w:rsidRPr="000E4A8C">
        <w:rPr>
          <w:rFonts w:ascii="Times New Roman" w:hAnsi="Times New Roman" w:cs="Times New Roman"/>
          <w:color w:val="333333"/>
          <w:sz w:val="24"/>
          <w:szCs w:val="24"/>
        </w:rPr>
        <w:t>Шпунтики</w:t>
      </w:r>
      <w:proofErr w:type="spellEnd"/>
      <w:r w:rsidRPr="000E4A8C">
        <w:rPr>
          <w:rFonts w:ascii="Times New Roman" w:hAnsi="Times New Roman" w:cs="Times New Roman"/>
          <w:color w:val="333333"/>
          <w:sz w:val="24"/>
          <w:szCs w:val="24"/>
        </w:rPr>
        <w:t>» - 44 академических часа;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2 год обучения:</w:t>
      </w:r>
      <w:r w:rsidR="00397E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Группа «Цветики» - 44 академических часа;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3 год обучения:</w:t>
      </w:r>
      <w:r w:rsidR="00397E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Группа «</w:t>
      </w:r>
      <w:proofErr w:type="spellStart"/>
      <w:r w:rsidRPr="000E4A8C">
        <w:rPr>
          <w:rFonts w:ascii="Times New Roman" w:hAnsi="Times New Roman" w:cs="Times New Roman"/>
          <w:color w:val="333333"/>
          <w:sz w:val="24"/>
          <w:szCs w:val="24"/>
        </w:rPr>
        <w:t>Знайки</w:t>
      </w:r>
      <w:proofErr w:type="spellEnd"/>
      <w:r w:rsidRPr="000E4A8C">
        <w:rPr>
          <w:rFonts w:ascii="Times New Roman" w:hAnsi="Times New Roman" w:cs="Times New Roman"/>
          <w:color w:val="333333"/>
          <w:sz w:val="24"/>
          <w:szCs w:val="24"/>
        </w:rPr>
        <w:t>» - 78 академических часов.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Форма обучения - очная</w:t>
      </w:r>
    </w:p>
    <w:p w:rsidR="00397E1F" w:rsidRDefault="00397E1F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E4A8C" w:rsidRPr="002F6AFA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F6AFA">
        <w:rPr>
          <w:rFonts w:ascii="Times New Roman" w:hAnsi="Times New Roman" w:cs="Times New Roman"/>
          <w:b/>
          <w:color w:val="333333"/>
          <w:sz w:val="24"/>
          <w:szCs w:val="24"/>
        </w:rPr>
        <w:t>Особенности организации образовательного процесса</w:t>
      </w:r>
      <w:r w:rsidR="00086E80" w:rsidRPr="002F6AFA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lastRenderedPageBreak/>
        <w:t>В возрастной группе 4-5 занятия проходят 1 раза в неделю по 20 минут.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В возрастной группе 5-6 занятия проходят 1 раза в неделю по 25 минут.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В возрастной группе 6-7 занятия проходят 1 раза в неделю по 30 минут.</w:t>
      </w:r>
    </w:p>
    <w:p w:rsid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Это обусловлено возрастными особенностями детей 4-7 лет.</w:t>
      </w:r>
    </w:p>
    <w:p w:rsidR="0097464B" w:rsidRPr="002F6AFA" w:rsidRDefault="0097464B" w:rsidP="0097464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97464B" w:rsidRPr="002F6AFA" w:rsidRDefault="0097464B" w:rsidP="0097464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F6AFA">
        <w:rPr>
          <w:rFonts w:ascii="Times New Roman" w:hAnsi="Times New Roman" w:cs="Times New Roman"/>
          <w:b/>
          <w:color w:val="333333"/>
          <w:sz w:val="24"/>
          <w:szCs w:val="24"/>
        </w:rPr>
        <w:t>Условия реализации Программы.</w:t>
      </w:r>
    </w:p>
    <w:p w:rsidR="00682D80" w:rsidRDefault="0097464B" w:rsidP="0097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7464B">
        <w:rPr>
          <w:rFonts w:ascii="Times New Roman" w:hAnsi="Times New Roman" w:cs="Times New Roman"/>
          <w:color w:val="333333"/>
          <w:sz w:val="24"/>
          <w:szCs w:val="24"/>
        </w:rPr>
        <w:t>Для успешного решения поставленных задач требуются:</w:t>
      </w:r>
    </w:p>
    <w:p w:rsidR="0097464B" w:rsidRPr="0097464B" w:rsidRDefault="0097464B" w:rsidP="0097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7464B">
        <w:rPr>
          <w:rFonts w:ascii="Times New Roman" w:hAnsi="Times New Roman" w:cs="Times New Roman"/>
          <w:color w:val="333333"/>
          <w:sz w:val="24"/>
          <w:szCs w:val="24"/>
        </w:rPr>
        <w:t>1. Материально-техническое обеспечение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97464B" w:rsidRPr="0097464B" w:rsidRDefault="0097464B" w:rsidP="0097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7464B">
        <w:rPr>
          <w:rFonts w:ascii="Times New Roman" w:hAnsi="Times New Roman" w:cs="Times New Roman"/>
          <w:color w:val="333333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рограммы происходит в учебном классе, оборудованном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стандартной учебной мебелью (столы, стулья), а также современной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техникой – проектором, ноутбуком.</w:t>
      </w:r>
    </w:p>
    <w:p w:rsidR="0097464B" w:rsidRPr="0097464B" w:rsidRDefault="0097464B" w:rsidP="0097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7464B">
        <w:rPr>
          <w:rFonts w:ascii="Times New Roman" w:hAnsi="Times New Roman" w:cs="Times New Roman"/>
          <w:color w:val="333333"/>
          <w:sz w:val="24"/>
          <w:szCs w:val="24"/>
        </w:rPr>
        <w:t>Дидактический материал: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на расширение словарного запаса (коробочки и карточки,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изображающие предметы);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для обучения письму (рамки для штриховки, шероховатые буквы,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подвижный алфавит);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для обучения чтению (коробочки с фигурками для первого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интуитивного чтения, подписи к предметам окружающей среды, простые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книжки)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игры с буквами с шершавой поверхностью;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подвижный алфавит;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книжки;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пособия для раскрашивания;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обводка слов и изображений;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переписывание коротких слов;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карточки со словами.</w:t>
      </w:r>
    </w:p>
    <w:p w:rsidR="00682D80" w:rsidRDefault="00682D80" w:rsidP="0097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7464B" w:rsidRPr="0097464B" w:rsidRDefault="0097464B" w:rsidP="0097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7464B">
        <w:rPr>
          <w:rFonts w:ascii="Times New Roman" w:hAnsi="Times New Roman" w:cs="Times New Roman"/>
          <w:color w:val="333333"/>
          <w:sz w:val="24"/>
          <w:szCs w:val="24"/>
        </w:rPr>
        <w:t>2. Информационное обеспечение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97464B" w:rsidRDefault="0097464B" w:rsidP="0097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7464B">
        <w:rPr>
          <w:rFonts w:ascii="Times New Roman" w:hAnsi="Times New Roman" w:cs="Times New Roman"/>
          <w:color w:val="333333"/>
          <w:sz w:val="24"/>
          <w:szCs w:val="24"/>
        </w:rPr>
        <w:t>В процессе реализации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П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рограммы используются текстовые, фото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видеоматериалы из открытых интернет источников.</w:t>
      </w:r>
    </w:p>
    <w:p w:rsidR="0097464B" w:rsidRPr="0097464B" w:rsidRDefault="0097464B" w:rsidP="0097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7464B" w:rsidRDefault="0097464B" w:rsidP="00974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7464B">
        <w:rPr>
          <w:rFonts w:ascii="Times New Roman" w:hAnsi="Times New Roman" w:cs="Times New Roman"/>
          <w:color w:val="333333"/>
          <w:sz w:val="24"/>
          <w:szCs w:val="24"/>
        </w:rPr>
        <w:t>3. Кадровое обеспечение: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педагог-организатор;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учитель-логопед;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педагог-психолог, задачей которого является психолого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педагогическая диагностика обучающихся, коррекция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464B">
        <w:rPr>
          <w:rFonts w:ascii="Times New Roman" w:hAnsi="Times New Roman" w:cs="Times New Roman"/>
          <w:color w:val="333333"/>
          <w:sz w:val="24"/>
          <w:szCs w:val="24"/>
        </w:rPr>
        <w:t>личностного развития каждого ребенка.</w:t>
      </w:r>
    </w:p>
    <w:p w:rsidR="00682D80" w:rsidRDefault="00682D80" w:rsidP="00682D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82D80" w:rsidRDefault="00682D80" w:rsidP="00682D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4. Создание комфортной образовательной среды. </w:t>
      </w:r>
      <w:r w:rsidRPr="00682D80">
        <w:rPr>
          <w:rFonts w:ascii="Times New Roman" w:hAnsi="Times New Roman" w:cs="Times New Roman"/>
          <w:color w:val="333333"/>
          <w:sz w:val="24"/>
          <w:szCs w:val="24"/>
        </w:rPr>
        <w:t>В дошкольном возрасте эмоции играют едва ли не самую главную роль в развитии личности. Поэтому необходимым условием организации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82D80">
        <w:rPr>
          <w:rFonts w:ascii="Times New Roman" w:hAnsi="Times New Roman" w:cs="Times New Roman"/>
          <w:color w:val="333333"/>
          <w:sz w:val="24"/>
          <w:szCs w:val="24"/>
        </w:rPr>
        <w:t xml:space="preserve">образовательного процесса с дошкольниками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при реализации Программы </w:t>
      </w:r>
      <w:r w:rsidRPr="00682D80">
        <w:rPr>
          <w:rFonts w:ascii="Times New Roman" w:hAnsi="Times New Roman" w:cs="Times New Roman"/>
          <w:color w:val="333333"/>
          <w:sz w:val="24"/>
          <w:szCs w:val="24"/>
        </w:rPr>
        <w:t>является атмосфера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82D80">
        <w:rPr>
          <w:rFonts w:ascii="Times New Roman" w:hAnsi="Times New Roman" w:cs="Times New Roman"/>
          <w:color w:val="333333"/>
          <w:sz w:val="24"/>
          <w:szCs w:val="24"/>
        </w:rPr>
        <w:t>доброжелательности, творчества, созидания.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682D80" w:rsidRPr="00682D80" w:rsidRDefault="00682D80" w:rsidP="00682D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 частности, п</w:t>
      </w:r>
      <w:r w:rsidRPr="00682D80">
        <w:rPr>
          <w:rFonts w:ascii="Times New Roman" w:hAnsi="Times New Roman" w:cs="Times New Roman"/>
          <w:color w:val="333333"/>
          <w:sz w:val="24"/>
          <w:szCs w:val="24"/>
        </w:rPr>
        <w:t xml:space="preserve">едагогические работники, участвующие в реализации Программы, используют речевые игры, где дети успешно применяют и расширяют свои умения и навыки </w:t>
      </w:r>
      <w:proofErr w:type="spellStart"/>
      <w:r w:rsidRPr="00682D80">
        <w:rPr>
          <w:rFonts w:ascii="Times New Roman" w:hAnsi="Times New Roman" w:cs="Times New Roman"/>
          <w:color w:val="333333"/>
          <w:sz w:val="24"/>
          <w:szCs w:val="24"/>
        </w:rPr>
        <w:t>добукварной</w:t>
      </w:r>
      <w:proofErr w:type="spellEnd"/>
      <w:r w:rsidRPr="00682D80">
        <w:rPr>
          <w:rFonts w:ascii="Times New Roman" w:hAnsi="Times New Roman" w:cs="Times New Roman"/>
          <w:color w:val="333333"/>
          <w:sz w:val="24"/>
          <w:szCs w:val="24"/>
        </w:rPr>
        <w:t xml:space="preserve"> подготовки. Начиная с первых занятий дети последовательно знакомятся с разными видами дидактических игр речемыслительной направленности. В каждом последующем занятии к уже знакомым играм добавляется очередная игра («Играем по новым правилам»). Так постепенно дети узнают алгоритмы всех речевых игр, количество которых определено задачами курса и возрастными возможностями детей («Играем по знакомым правилам»). Типовые игры со словами, звуками и слогами представляют собой следующие игровые задания:</w:t>
      </w:r>
    </w:p>
    <w:p w:rsidR="00682D80" w:rsidRPr="00682D80" w:rsidRDefault="00682D80" w:rsidP="00682D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82D80">
        <w:rPr>
          <w:rFonts w:ascii="Times New Roman" w:hAnsi="Times New Roman" w:cs="Times New Roman"/>
          <w:color w:val="333333"/>
          <w:sz w:val="24"/>
          <w:szCs w:val="24"/>
        </w:rPr>
        <w:t>- определение положения звука в слове, заполнение схемы слова;</w:t>
      </w:r>
    </w:p>
    <w:p w:rsidR="00682D80" w:rsidRPr="00682D80" w:rsidRDefault="00682D80" w:rsidP="00682D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82D80">
        <w:rPr>
          <w:rFonts w:ascii="Times New Roman" w:hAnsi="Times New Roman" w:cs="Times New Roman"/>
          <w:color w:val="333333"/>
          <w:sz w:val="24"/>
          <w:szCs w:val="24"/>
        </w:rPr>
        <w:t>- подбор слов к заданной схеме;</w:t>
      </w:r>
    </w:p>
    <w:p w:rsidR="00682D80" w:rsidRPr="00682D80" w:rsidRDefault="00682D80" w:rsidP="00682D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82D80">
        <w:rPr>
          <w:rFonts w:ascii="Times New Roman" w:hAnsi="Times New Roman" w:cs="Times New Roman"/>
          <w:color w:val="333333"/>
          <w:sz w:val="24"/>
          <w:szCs w:val="24"/>
        </w:rPr>
        <w:t>- деление слов на группы по звуковому или слоговому типу;</w:t>
      </w:r>
    </w:p>
    <w:p w:rsidR="00682D80" w:rsidRPr="00682D80" w:rsidRDefault="00682D80" w:rsidP="00682D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82D80">
        <w:rPr>
          <w:rFonts w:ascii="Times New Roman" w:hAnsi="Times New Roman" w:cs="Times New Roman"/>
          <w:color w:val="333333"/>
          <w:sz w:val="24"/>
          <w:szCs w:val="24"/>
        </w:rPr>
        <w:t>- сравнение слогов по звуковому составу, слов - по звуковому и слоговому составу;</w:t>
      </w:r>
    </w:p>
    <w:p w:rsidR="00682D80" w:rsidRPr="00682D80" w:rsidRDefault="00682D80" w:rsidP="00682D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82D80">
        <w:rPr>
          <w:rFonts w:ascii="Times New Roman" w:hAnsi="Times New Roman" w:cs="Times New Roman"/>
          <w:color w:val="333333"/>
          <w:sz w:val="24"/>
          <w:szCs w:val="24"/>
        </w:rPr>
        <w:t>- выделение повторяющихся слогов в словах;</w:t>
      </w:r>
    </w:p>
    <w:p w:rsidR="00682D80" w:rsidRPr="00682D80" w:rsidRDefault="00682D80" w:rsidP="00682D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82D80">
        <w:rPr>
          <w:rFonts w:ascii="Times New Roman" w:hAnsi="Times New Roman" w:cs="Times New Roman"/>
          <w:color w:val="333333"/>
          <w:sz w:val="24"/>
          <w:szCs w:val="24"/>
        </w:rPr>
        <w:t>- определение количества слогов в словах;</w:t>
      </w:r>
    </w:p>
    <w:p w:rsidR="00682D80" w:rsidRPr="00682D80" w:rsidRDefault="00682D80" w:rsidP="00682D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82D80">
        <w:rPr>
          <w:rFonts w:ascii="Times New Roman" w:hAnsi="Times New Roman" w:cs="Times New Roman"/>
          <w:color w:val="333333"/>
          <w:sz w:val="24"/>
          <w:szCs w:val="24"/>
        </w:rPr>
        <w:t>- подбор слов на заданное количество слогов или определённый слог;</w:t>
      </w:r>
    </w:p>
    <w:p w:rsidR="00682D80" w:rsidRPr="00682D80" w:rsidRDefault="00682D80" w:rsidP="00682D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82D80">
        <w:rPr>
          <w:rFonts w:ascii="Times New Roman" w:hAnsi="Times New Roman" w:cs="Times New Roman"/>
          <w:color w:val="333333"/>
          <w:sz w:val="24"/>
          <w:szCs w:val="24"/>
        </w:rPr>
        <w:t>- изменение слов путём замены одних звуков (и слогов) другими, путём перестановки звуков (и слогов), их дополнения и исключения;</w:t>
      </w:r>
    </w:p>
    <w:p w:rsidR="00682D80" w:rsidRPr="00682D80" w:rsidRDefault="00682D80" w:rsidP="00682D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82D80">
        <w:rPr>
          <w:rFonts w:ascii="Times New Roman" w:hAnsi="Times New Roman" w:cs="Times New Roman"/>
          <w:color w:val="333333"/>
          <w:sz w:val="24"/>
          <w:szCs w:val="24"/>
        </w:rPr>
        <w:t>- разгадывание ребусов;</w:t>
      </w:r>
    </w:p>
    <w:p w:rsidR="00682D80" w:rsidRPr="00682D80" w:rsidRDefault="00682D80" w:rsidP="00682D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82D80">
        <w:rPr>
          <w:rFonts w:ascii="Times New Roman" w:hAnsi="Times New Roman" w:cs="Times New Roman"/>
          <w:color w:val="333333"/>
          <w:sz w:val="24"/>
          <w:szCs w:val="24"/>
        </w:rPr>
        <w:t>- образование новых слов посредством выделения и комбинирования звуковых и слоговых фрагментов из других слов (конструирование слов из звукового и слогового состава других слов);</w:t>
      </w:r>
    </w:p>
    <w:p w:rsidR="00682D80" w:rsidRPr="00682D80" w:rsidRDefault="00682D80" w:rsidP="00682D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82D80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знакомство с буквой и её соотнесение с соответствующими ей звуками;</w:t>
      </w:r>
    </w:p>
    <w:p w:rsidR="00682D80" w:rsidRPr="00682D80" w:rsidRDefault="00682D80" w:rsidP="00682D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82D80">
        <w:rPr>
          <w:rFonts w:ascii="Times New Roman" w:hAnsi="Times New Roman" w:cs="Times New Roman"/>
          <w:color w:val="333333"/>
          <w:sz w:val="24"/>
          <w:szCs w:val="24"/>
        </w:rPr>
        <w:t>- чтение слогов;</w:t>
      </w:r>
    </w:p>
    <w:p w:rsidR="00682D80" w:rsidRPr="00682D80" w:rsidRDefault="00682D80" w:rsidP="00682D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82D80">
        <w:rPr>
          <w:rFonts w:ascii="Times New Roman" w:hAnsi="Times New Roman" w:cs="Times New Roman"/>
          <w:color w:val="333333"/>
          <w:sz w:val="24"/>
          <w:szCs w:val="24"/>
        </w:rPr>
        <w:t>- анализ состава предложений;</w:t>
      </w:r>
    </w:p>
    <w:p w:rsidR="00682D80" w:rsidRPr="00682D80" w:rsidRDefault="00682D80" w:rsidP="00682D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82D80">
        <w:rPr>
          <w:rFonts w:ascii="Times New Roman" w:hAnsi="Times New Roman" w:cs="Times New Roman"/>
          <w:color w:val="333333"/>
          <w:sz w:val="24"/>
          <w:szCs w:val="24"/>
        </w:rPr>
        <w:t>- составление и распространение предложений с помощью схем (данный вид деятельности не является обязательной частью Программы, поэтому используется педагогами по их усмотрению);</w:t>
      </w:r>
    </w:p>
    <w:p w:rsidR="00682D80" w:rsidRPr="00682D80" w:rsidRDefault="00682D80" w:rsidP="00682D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82D80">
        <w:rPr>
          <w:rFonts w:ascii="Times New Roman" w:hAnsi="Times New Roman" w:cs="Times New Roman"/>
          <w:color w:val="333333"/>
          <w:sz w:val="24"/>
          <w:szCs w:val="24"/>
        </w:rPr>
        <w:t>- составление предложений с использованием различных предлогов;</w:t>
      </w:r>
    </w:p>
    <w:p w:rsidR="00682D80" w:rsidRDefault="00682D80" w:rsidP="00682D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82D80">
        <w:rPr>
          <w:rFonts w:ascii="Times New Roman" w:hAnsi="Times New Roman" w:cs="Times New Roman"/>
          <w:color w:val="333333"/>
          <w:sz w:val="24"/>
          <w:szCs w:val="24"/>
        </w:rPr>
        <w:t>- написание печатных букв и различение оптически сходных букв.</w:t>
      </w:r>
    </w:p>
    <w:p w:rsidR="00086E80" w:rsidRDefault="00086E80" w:rsidP="00682D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86E80" w:rsidRDefault="00086E80" w:rsidP="00086E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5. Использование возможностей уклада, воспитывающей среды, событий, совместной деятельности в образовательных ситуациях всех участников образовательных отношений ЧДОУ УКЦ «Ступени».</w:t>
      </w:r>
    </w:p>
    <w:p w:rsidR="00086E80" w:rsidRDefault="00086E80" w:rsidP="00086E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Уклад, в качестве установившегося порядка жизни ЧДОУ «УКЦ «Ступени», определяет мировосприятие, гармонизацию интересов и возможностей совместной деятельности детских, взрослых и детско-взрослых общностей в пространстве реализации данной Программы. Уклад задает и удерживает ценности воспитания для всех участников образовательных отношений, среди которых: цель и смысл деятельности организации, ее миссия; принципы жизни и воспитания; образ «Ступеней», особенности, символика, внешний имидж; отношения к воспитанникам, их родителям (законным представителям), сотрудникам и партнерам.</w:t>
      </w:r>
    </w:p>
    <w:p w:rsidR="00086E80" w:rsidRDefault="00086E80" w:rsidP="00086E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Другой важный компонент - воспитывающая среда «Ступеней», включающая в себя условия для формирования эмоционально-ценностного отношения ребенка к окружающему миру, другим людям, себе; условия для обретения ребенком первичного опыта деятельности и поступка в соответствии с традиционными ценностями российского общества; 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сообщество.</w:t>
      </w:r>
    </w:p>
    <w:p w:rsidR="00086E80" w:rsidRDefault="00086E80" w:rsidP="00086E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События связаны с построением годового цикла методической работы на основе традиционных ценностей российского общества. Это позволяет педагогу в ходе реализации Программы спроектировать работу с группой в целом, с подгруппами детей, с каждым ребенком. В ЧДОУ «УКЦ «Ступени» реализуются: занятия воспитательной направленности; проекты, имеющие воспитательную ценность; праздники; общие дела; свободная игра; свободная деятельность детей – все эти возможности используются при реализации Программы.</w:t>
      </w:r>
    </w:p>
    <w:p w:rsidR="00086E80" w:rsidRDefault="00086E80" w:rsidP="00086E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 процессе использования Программы реализуется воспитательный потенциал, который несет в себе совместная деятельность в образовательных ситуациях, в том числе:</w:t>
      </w:r>
    </w:p>
    <w:p w:rsidR="00086E80" w:rsidRDefault="00086E80" w:rsidP="00086E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ситуативная беседа, рассказ, советы, вопросы;</w:t>
      </w:r>
    </w:p>
    <w:p w:rsidR="00086E80" w:rsidRDefault="00086E80" w:rsidP="00086E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социальное моделирование, воспитывающая (проблемная) ситуация, составление рассказов из личного опыта;</w:t>
      </w:r>
    </w:p>
    <w:p w:rsidR="00086E80" w:rsidRDefault="00086E80" w:rsidP="00086E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:rsidR="00086E80" w:rsidRDefault="00086E80" w:rsidP="00086E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разучивание и исполнение песен, театрализация, драматизация, этюды-инсценировки;</w:t>
      </w:r>
    </w:p>
    <w:p w:rsidR="00086E80" w:rsidRDefault="00086E80" w:rsidP="00086E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рассматривание и обсуждение картин и книжных иллюстраций, просмотр видеороликов, презентаций, мультфильмов;</w:t>
      </w:r>
    </w:p>
    <w:p w:rsidR="00086E80" w:rsidRDefault="00086E80" w:rsidP="00086E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организация выставок (книг, репродукций картин, тематических или авторских, детских поделок);</w:t>
      </w:r>
    </w:p>
    <w:p w:rsidR="00086E80" w:rsidRDefault="00086E80" w:rsidP="00086E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экскурсии (в музей, в общеобразовательную организацию), посещение спектаклей, выставок;</w:t>
      </w:r>
    </w:p>
    <w:p w:rsidR="00086E80" w:rsidRDefault="00086E80" w:rsidP="00086E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игровые методы (игровая роль, игровая ситуация, игровое действие и другие);</w:t>
      </w:r>
    </w:p>
    <w:p w:rsidR="00086E80" w:rsidRDefault="00086E80" w:rsidP="00086E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- 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 и другие).</w:t>
      </w:r>
    </w:p>
    <w:p w:rsidR="002F6AFA" w:rsidRDefault="002F6AFA" w:rsidP="00086E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F6AFA" w:rsidRDefault="002F6AFA" w:rsidP="00086E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06065" w:rsidRDefault="00106065" w:rsidP="00086E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7A6166" w:rsidRDefault="00D9402A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2. </w:t>
      </w:r>
      <w:r w:rsidR="007A6166" w:rsidRPr="00345524">
        <w:rPr>
          <w:rFonts w:ascii="Times New Roman" w:hAnsi="Times New Roman" w:cs="Times New Roman"/>
          <w:b/>
          <w:color w:val="333333"/>
          <w:sz w:val="28"/>
          <w:szCs w:val="28"/>
        </w:rPr>
        <w:t>Тематическое планирование</w:t>
      </w:r>
      <w:r w:rsidR="00EB10B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DA5CEA">
        <w:rPr>
          <w:rFonts w:ascii="Times New Roman" w:hAnsi="Times New Roman" w:cs="Times New Roman"/>
          <w:b/>
          <w:color w:val="333333"/>
          <w:sz w:val="28"/>
          <w:szCs w:val="28"/>
        </w:rPr>
        <w:t>п</w:t>
      </w:r>
      <w:r w:rsidR="00EB10BC">
        <w:rPr>
          <w:rFonts w:ascii="Times New Roman" w:hAnsi="Times New Roman" w:cs="Times New Roman"/>
          <w:b/>
          <w:color w:val="333333"/>
          <w:sz w:val="28"/>
          <w:szCs w:val="28"/>
        </w:rPr>
        <w:t>рограммы «</w:t>
      </w:r>
      <w:r w:rsidR="000E4A8C" w:rsidRPr="000E4A8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По дороге к </w:t>
      </w:r>
      <w:r w:rsidR="00FF72D7">
        <w:rPr>
          <w:rFonts w:ascii="Times New Roman" w:hAnsi="Times New Roman" w:cs="Times New Roman"/>
          <w:b/>
          <w:color w:val="333333"/>
          <w:sz w:val="28"/>
          <w:szCs w:val="28"/>
        </w:rPr>
        <w:t>А</w:t>
      </w:r>
      <w:r w:rsidR="000E4A8C" w:rsidRPr="000E4A8C">
        <w:rPr>
          <w:rFonts w:ascii="Times New Roman" w:hAnsi="Times New Roman" w:cs="Times New Roman"/>
          <w:b/>
          <w:color w:val="333333"/>
          <w:sz w:val="28"/>
          <w:szCs w:val="28"/>
        </w:rPr>
        <w:t>збуке</w:t>
      </w:r>
      <w:r w:rsidR="00EB10BC">
        <w:rPr>
          <w:rFonts w:ascii="Times New Roman" w:hAnsi="Times New Roman" w:cs="Times New Roman"/>
          <w:b/>
          <w:color w:val="333333"/>
          <w:sz w:val="28"/>
          <w:szCs w:val="28"/>
        </w:rPr>
        <w:t>»</w:t>
      </w:r>
    </w:p>
    <w:p w:rsidR="00F24908" w:rsidRPr="00F24908" w:rsidRDefault="00F24908" w:rsidP="00F2490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33B62" w:rsidRDefault="00633B62" w:rsidP="00EB10B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1A3C98" w:rsidRDefault="001A3C98" w:rsidP="00EB10B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D13611">
        <w:rPr>
          <w:rFonts w:ascii="Times New Roman" w:hAnsi="Times New Roman" w:cs="Times New Roman"/>
          <w:color w:val="333333"/>
          <w:sz w:val="24"/>
          <w:szCs w:val="24"/>
        </w:rPr>
        <w:t>-ый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 год обучения</w:t>
      </w:r>
      <w:r w:rsidR="00EB10B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для группы </w:t>
      </w:r>
      <w:r w:rsidR="00FF72D7" w:rsidRPr="000E4A8C">
        <w:rPr>
          <w:rFonts w:ascii="Times New Roman" w:hAnsi="Times New Roman" w:cs="Times New Roman"/>
          <w:color w:val="333333"/>
          <w:sz w:val="24"/>
          <w:szCs w:val="24"/>
        </w:rPr>
        <w:t>«Винтики-</w:t>
      </w:r>
      <w:proofErr w:type="spellStart"/>
      <w:r w:rsidR="00FF72D7" w:rsidRPr="000E4A8C">
        <w:rPr>
          <w:rFonts w:ascii="Times New Roman" w:hAnsi="Times New Roman" w:cs="Times New Roman"/>
          <w:color w:val="333333"/>
          <w:sz w:val="24"/>
          <w:szCs w:val="24"/>
        </w:rPr>
        <w:t>Шпунтики</w:t>
      </w:r>
      <w:proofErr w:type="spellEnd"/>
      <w:r w:rsidR="00FF72D7" w:rsidRPr="000E4A8C">
        <w:rPr>
          <w:rFonts w:ascii="Times New Roman" w:hAnsi="Times New Roman" w:cs="Times New Roman"/>
          <w:color w:val="333333"/>
          <w:sz w:val="24"/>
          <w:szCs w:val="24"/>
        </w:rPr>
        <w:t>»</w:t>
      </w:r>
    </w:p>
    <w:p w:rsidR="00BC4D42" w:rsidRPr="001A3C98" w:rsidRDefault="00BC4D42" w:rsidP="00EB10B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BC4D42" w:rsidTr="006B407A">
        <w:tc>
          <w:tcPr>
            <w:tcW w:w="988" w:type="dxa"/>
            <w:vMerge w:val="restart"/>
          </w:tcPr>
          <w:p w:rsidR="00BC4D42" w:rsidRPr="003E16BA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BC4D42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BC4D42" w:rsidRPr="003E16BA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BC4D42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BC4D42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BC4D42" w:rsidTr="006B407A">
        <w:tc>
          <w:tcPr>
            <w:tcW w:w="988" w:type="dxa"/>
            <w:vMerge/>
          </w:tcPr>
          <w:p w:rsidR="00BC4D42" w:rsidRPr="00253C37" w:rsidRDefault="00BC4D42" w:rsidP="006B407A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BC4D42" w:rsidRDefault="00BC4D42" w:rsidP="006B407A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BC4D42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BC4D42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BC4D42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BC4D42" w:rsidTr="006B407A">
        <w:tc>
          <w:tcPr>
            <w:tcW w:w="988" w:type="dxa"/>
          </w:tcPr>
          <w:p w:rsidR="00BC4D42" w:rsidRPr="00253C37" w:rsidRDefault="00BC4D42" w:rsidP="006B407A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C4D42" w:rsidRDefault="00FF72D7" w:rsidP="009059B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4A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Лексическая работа</w:t>
            </w:r>
          </w:p>
        </w:tc>
        <w:tc>
          <w:tcPr>
            <w:tcW w:w="1424" w:type="dxa"/>
          </w:tcPr>
          <w:p w:rsidR="00BC4D42" w:rsidRPr="003E16BA" w:rsidRDefault="00FF72D7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C4D42" w:rsidRPr="003E16BA" w:rsidRDefault="00FF72D7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:rsidR="00BC4D42" w:rsidRPr="003E16BA" w:rsidRDefault="00FF72D7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BC4D42" w:rsidTr="006B407A">
        <w:tc>
          <w:tcPr>
            <w:tcW w:w="988" w:type="dxa"/>
          </w:tcPr>
          <w:p w:rsidR="00BC4D42" w:rsidRPr="00253C37" w:rsidRDefault="00BC4D42" w:rsidP="006B407A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C4D42" w:rsidRDefault="00FF72D7" w:rsidP="00FF72D7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4A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Развитие грамматического строя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E4A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устной речи</w:t>
            </w:r>
          </w:p>
        </w:tc>
        <w:tc>
          <w:tcPr>
            <w:tcW w:w="1424" w:type="dxa"/>
          </w:tcPr>
          <w:p w:rsidR="00BC4D42" w:rsidRPr="003E16BA" w:rsidRDefault="00FF72D7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C4D42" w:rsidRPr="003E16BA" w:rsidRDefault="00FF72D7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BC4D42" w:rsidRPr="003E16BA" w:rsidRDefault="00FF72D7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FF72D7" w:rsidTr="006B407A">
        <w:tc>
          <w:tcPr>
            <w:tcW w:w="988" w:type="dxa"/>
          </w:tcPr>
          <w:p w:rsidR="00FF72D7" w:rsidRPr="00253C37" w:rsidRDefault="00FF72D7" w:rsidP="00FF72D7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F72D7" w:rsidRDefault="00FF72D7" w:rsidP="00FF72D7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4A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Развитие связной речи</w:t>
            </w:r>
          </w:p>
        </w:tc>
        <w:tc>
          <w:tcPr>
            <w:tcW w:w="1424" w:type="dxa"/>
          </w:tcPr>
          <w:p w:rsidR="00FF72D7" w:rsidRPr="003E16BA" w:rsidRDefault="00FF72D7" w:rsidP="00FF72D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F72D7" w:rsidRPr="003E16BA" w:rsidRDefault="00FF72D7" w:rsidP="00FF72D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:rsidR="00FF72D7" w:rsidRPr="003E16BA" w:rsidRDefault="00FF72D7" w:rsidP="00FF72D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FF72D7" w:rsidTr="006B407A">
        <w:tc>
          <w:tcPr>
            <w:tcW w:w="988" w:type="dxa"/>
          </w:tcPr>
          <w:p w:rsidR="00FF72D7" w:rsidRPr="00253C37" w:rsidRDefault="00FF72D7" w:rsidP="00FF72D7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F72D7" w:rsidRPr="000E4A8C" w:rsidRDefault="00FF72D7" w:rsidP="00FF72D7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4A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Развитие фонематического слуха,</w:t>
            </w:r>
          </w:p>
          <w:p w:rsidR="00FF72D7" w:rsidRDefault="00FF72D7" w:rsidP="00FF72D7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4A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звуковой культуры речи</w:t>
            </w:r>
          </w:p>
        </w:tc>
        <w:tc>
          <w:tcPr>
            <w:tcW w:w="1424" w:type="dxa"/>
          </w:tcPr>
          <w:p w:rsidR="00FF72D7" w:rsidRPr="003E16BA" w:rsidRDefault="00FF72D7" w:rsidP="00FF72D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F72D7" w:rsidRPr="003E16BA" w:rsidRDefault="00FF72D7" w:rsidP="00FF72D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:rsidR="00FF72D7" w:rsidRPr="003E16BA" w:rsidRDefault="00FF72D7" w:rsidP="00FF72D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FF72D7" w:rsidTr="006B407A">
        <w:tc>
          <w:tcPr>
            <w:tcW w:w="988" w:type="dxa"/>
          </w:tcPr>
          <w:p w:rsidR="00FF72D7" w:rsidRPr="00253C37" w:rsidRDefault="00FF72D7" w:rsidP="00FF72D7">
            <w:pPr>
              <w:pStyle w:val="a8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F72D7" w:rsidRDefault="00FF72D7" w:rsidP="00FF72D7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FF72D7" w:rsidRPr="003E16BA" w:rsidRDefault="00FF72D7" w:rsidP="00FF72D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FF72D7" w:rsidRPr="003E16BA" w:rsidRDefault="00FF72D7" w:rsidP="00FF72D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270" w:type="dxa"/>
          </w:tcPr>
          <w:p w:rsidR="00FF72D7" w:rsidRPr="003E16BA" w:rsidRDefault="00FF72D7" w:rsidP="00FF72D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</w:tr>
    </w:tbl>
    <w:p w:rsidR="00EB10BC" w:rsidRDefault="00EB10BC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33B62" w:rsidRDefault="00633B62" w:rsidP="00FF72D7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0E4A8C" w:rsidRPr="000E4A8C" w:rsidRDefault="000E4A8C" w:rsidP="00FF72D7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2-й год обучения</w:t>
      </w:r>
      <w:r w:rsidR="00FF72D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для группы «Цветики»</w:t>
      </w:r>
    </w:p>
    <w:p w:rsidR="00FF72D7" w:rsidRDefault="00FF72D7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FF72D7" w:rsidTr="00BD6B2D">
        <w:tc>
          <w:tcPr>
            <w:tcW w:w="988" w:type="dxa"/>
            <w:vMerge w:val="restart"/>
          </w:tcPr>
          <w:p w:rsidR="00FF72D7" w:rsidRPr="003E16BA" w:rsidRDefault="00FF72D7" w:rsidP="00BD6B2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FF72D7" w:rsidRDefault="00FF72D7" w:rsidP="00BD6B2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FF72D7" w:rsidRPr="003E16BA" w:rsidRDefault="00FF72D7" w:rsidP="00BD6B2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FF72D7" w:rsidRDefault="00FF72D7" w:rsidP="00BD6B2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FF72D7" w:rsidRDefault="00FF72D7" w:rsidP="00BD6B2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FF72D7" w:rsidTr="00BD6B2D">
        <w:tc>
          <w:tcPr>
            <w:tcW w:w="988" w:type="dxa"/>
            <w:vMerge/>
          </w:tcPr>
          <w:p w:rsidR="00FF72D7" w:rsidRPr="00253C37" w:rsidRDefault="00FF72D7" w:rsidP="00BD6B2D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FF72D7" w:rsidRDefault="00FF72D7" w:rsidP="00BD6B2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FF72D7" w:rsidRDefault="00FF72D7" w:rsidP="00BD6B2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F72D7" w:rsidRDefault="00FF72D7" w:rsidP="00BD6B2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FF72D7" w:rsidRDefault="00FF72D7" w:rsidP="00BD6B2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FF72D7" w:rsidTr="00BD6B2D">
        <w:tc>
          <w:tcPr>
            <w:tcW w:w="988" w:type="dxa"/>
          </w:tcPr>
          <w:p w:rsidR="00FF72D7" w:rsidRPr="00FF72D7" w:rsidRDefault="00FF72D7" w:rsidP="00FF72D7">
            <w:pPr>
              <w:pStyle w:val="a8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F72D7" w:rsidRDefault="00FF72D7" w:rsidP="00BD6B2D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4A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Развитие связной речи</w:t>
            </w:r>
          </w:p>
        </w:tc>
        <w:tc>
          <w:tcPr>
            <w:tcW w:w="1424" w:type="dxa"/>
          </w:tcPr>
          <w:p w:rsidR="00FF72D7" w:rsidRPr="003E16BA" w:rsidRDefault="00FF72D7" w:rsidP="00BD6B2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F72D7" w:rsidRPr="003E16BA" w:rsidRDefault="00FF72D7" w:rsidP="00BD6B2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:rsidR="00FF72D7" w:rsidRPr="003E16BA" w:rsidRDefault="00FF72D7" w:rsidP="00BD6B2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FF72D7" w:rsidTr="00BD6B2D">
        <w:tc>
          <w:tcPr>
            <w:tcW w:w="988" w:type="dxa"/>
          </w:tcPr>
          <w:p w:rsidR="00FF72D7" w:rsidRPr="00FF72D7" w:rsidRDefault="00FF72D7" w:rsidP="00FF72D7">
            <w:pPr>
              <w:pStyle w:val="a8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F72D7" w:rsidRDefault="00FF72D7" w:rsidP="00FF72D7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4A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Лексическая работа</w:t>
            </w:r>
          </w:p>
        </w:tc>
        <w:tc>
          <w:tcPr>
            <w:tcW w:w="1424" w:type="dxa"/>
          </w:tcPr>
          <w:p w:rsidR="00FF72D7" w:rsidRPr="003E16BA" w:rsidRDefault="00FF72D7" w:rsidP="00BD6B2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F72D7" w:rsidRPr="003E16BA" w:rsidRDefault="00FF72D7" w:rsidP="00BD6B2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FF72D7" w:rsidRPr="003E16BA" w:rsidRDefault="00FF72D7" w:rsidP="00BD6B2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FF72D7" w:rsidTr="00BD6B2D">
        <w:tc>
          <w:tcPr>
            <w:tcW w:w="988" w:type="dxa"/>
          </w:tcPr>
          <w:p w:rsidR="00FF72D7" w:rsidRPr="00FF72D7" w:rsidRDefault="00FF72D7" w:rsidP="00FF72D7">
            <w:pPr>
              <w:pStyle w:val="a8"/>
              <w:numPr>
                <w:ilvl w:val="0"/>
                <w:numId w:val="1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F72D7" w:rsidRDefault="00FF72D7" w:rsidP="00FF72D7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4A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Развитие звуковой культуры речи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</w:t>
            </w:r>
            <w:r w:rsidRPr="000E4A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фонематического слуха</w:t>
            </w:r>
          </w:p>
        </w:tc>
        <w:tc>
          <w:tcPr>
            <w:tcW w:w="1424" w:type="dxa"/>
          </w:tcPr>
          <w:p w:rsidR="00FF72D7" w:rsidRPr="003E16BA" w:rsidRDefault="00FF72D7" w:rsidP="00BD6B2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F72D7" w:rsidRPr="003E16BA" w:rsidRDefault="00FF72D7" w:rsidP="00BD6B2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:rsidR="00FF72D7" w:rsidRPr="003E16BA" w:rsidRDefault="00FF72D7" w:rsidP="00BD6B2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FF72D7" w:rsidTr="00BD6B2D">
        <w:tc>
          <w:tcPr>
            <w:tcW w:w="988" w:type="dxa"/>
          </w:tcPr>
          <w:p w:rsidR="00FF72D7" w:rsidRPr="00FF72D7" w:rsidRDefault="00FF72D7" w:rsidP="00FF72D7">
            <w:pPr>
              <w:pStyle w:val="a8"/>
              <w:numPr>
                <w:ilvl w:val="0"/>
                <w:numId w:val="1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F72D7" w:rsidRDefault="00FF72D7" w:rsidP="00BD6B2D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4A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Обучение </w:t>
            </w:r>
            <w:proofErr w:type="spellStart"/>
            <w:r w:rsidRPr="000E4A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звуко</w:t>
            </w:r>
            <w:proofErr w:type="spellEnd"/>
            <w:r w:rsidRPr="000E4A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-слоговому анализу</w:t>
            </w:r>
          </w:p>
        </w:tc>
        <w:tc>
          <w:tcPr>
            <w:tcW w:w="1424" w:type="dxa"/>
          </w:tcPr>
          <w:p w:rsidR="00FF72D7" w:rsidRPr="003E16BA" w:rsidRDefault="00FF72D7" w:rsidP="00BD6B2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F72D7" w:rsidRPr="003E16BA" w:rsidRDefault="00FF72D7" w:rsidP="00BD6B2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:rsidR="00FF72D7" w:rsidRPr="003E16BA" w:rsidRDefault="00FF72D7" w:rsidP="00BD6B2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FF72D7" w:rsidTr="00BD6B2D">
        <w:tc>
          <w:tcPr>
            <w:tcW w:w="988" w:type="dxa"/>
          </w:tcPr>
          <w:p w:rsidR="00FF72D7" w:rsidRPr="00253C37" w:rsidRDefault="00FF72D7" w:rsidP="00BD6B2D">
            <w:pPr>
              <w:pStyle w:val="a8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F72D7" w:rsidRDefault="00FF72D7" w:rsidP="00BD6B2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FF72D7" w:rsidRPr="003E16BA" w:rsidRDefault="00FF72D7" w:rsidP="00BD6B2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FF72D7" w:rsidRPr="003E16BA" w:rsidRDefault="00FF72D7" w:rsidP="00BD6B2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270" w:type="dxa"/>
          </w:tcPr>
          <w:p w:rsidR="00FF72D7" w:rsidRPr="003E16BA" w:rsidRDefault="00FF72D7" w:rsidP="00BD6B2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</w:tr>
    </w:tbl>
    <w:p w:rsidR="00FF72D7" w:rsidRDefault="00FF72D7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33B62" w:rsidRDefault="00633B62" w:rsidP="00FF72D7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0E4A8C" w:rsidRDefault="000E4A8C" w:rsidP="00FF72D7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3-й год обучения</w:t>
      </w:r>
      <w:r w:rsidR="00FF72D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для группы «</w:t>
      </w:r>
      <w:proofErr w:type="spellStart"/>
      <w:r w:rsidRPr="000E4A8C">
        <w:rPr>
          <w:rFonts w:ascii="Times New Roman" w:hAnsi="Times New Roman" w:cs="Times New Roman"/>
          <w:color w:val="333333"/>
          <w:sz w:val="24"/>
          <w:szCs w:val="24"/>
        </w:rPr>
        <w:t>Знайки</w:t>
      </w:r>
      <w:proofErr w:type="spellEnd"/>
      <w:r w:rsidRPr="000E4A8C">
        <w:rPr>
          <w:rFonts w:ascii="Times New Roman" w:hAnsi="Times New Roman" w:cs="Times New Roman"/>
          <w:color w:val="333333"/>
          <w:sz w:val="24"/>
          <w:szCs w:val="24"/>
        </w:rPr>
        <w:t>»</w:t>
      </w:r>
    </w:p>
    <w:p w:rsidR="00FF72D7" w:rsidRDefault="00FF72D7" w:rsidP="00FF72D7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FF72D7" w:rsidTr="00BD6B2D">
        <w:tc>
          <w:tcPr>
            <w:tcW w:w="988" w:type="dxa"/>
            <w:vMerge w:val="restart"/>
          </w:tcPr>
          <w:p w:rsidR="00FF72D7" w:rsidRPr="003E16BA" w:rsidRDefault="00FF72D7" w:rsidP="00BD6B2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FF72D7" w:rsidRDefault="00FF72D7" w:rsidP="00BD6B2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FF72D7" w:rsidRPr="003E16BA" w:rsidRDefault="00FF72D7" w:rsidP="00BD6B2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FF72D7" w:rsidRDefault="00FF72D7" w:rsidP="00BD6B2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FF72D7" w:rsidRDefault="00FF72D7" w:rsidP="00BD6B2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FF72D7" w:rsidTr="00BD6B2D">
        <w:tc>
          <w:tcPr>
            <w:tcW w:w="988" w:type="dxa"/>
            <w:vMerge/>
          </w:tcPr>
          <w:p w:rsidR="00FF72D7" w:rsidRPr="00253C37" w:rsidRDefault="00FF72D7" w:rsidP="00BD6B2D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FF72D7" w:rsidRDefault="00FF72D7" w:rsidP="00BD6B2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FF72D7" w:rsidRDefault="00FF72D7" w:rsidP="00BD6B2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F72D7" w:rsidRDefault="00FF72D7" w:rsidP="00BD6B2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FF72D7" w:rsidRDefault="00FF72D7" w:rsidP="00BD6B2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FF72D7" w:rsidTr="00BD6B2D">
        <w:tc>
          <w:tcPr>
            <w:tcW w:w="988" w:type="dxa"/>
          </w:tcPr>
          <w:p w:rsidR="00FF72D7" w:rsidRPr="00FF72D7" w:rsidRDefault="00FF72D7" w:rsidP="00BD6B2D">
            <w:pPr>
              <w:pStyle w:val="a8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F72D7" w:rsidRDefault="00FF72D7" w:rsidP="00BD6B2D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4A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Лексическая и грамматическая работа</w:t>
            </w:r>
          </w:p>
        </w:tc>
        <w:tc>
          <w:tcPr>
            <w:tcW w:w="1424" w:type="dxa"/>
          </w:tcPr>
          <w:p w:rsidR="00FF72D7" w:rsidRPr="003E16BA" w:rsidRDefault="00FF72D7" w:rsidP="00BD6B2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F72D7" w:rsidRPr="003E16BA" w:rsidRDefault="00FF72D7" w:rsidP="00BD6B2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270" w:type="dxa"/>
          </w:tcPr>
          <w:p w:rsidR="00FF72D7" w:rsidRPr="003E16BA" w:rsidRDefault="00FF72D7" w:rsidP="00BD6B2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FF72D7" w:rsidTr="00BD6B2D">
        <w:tc>
          <w:tcPr>
            <w:tcW w:w="988" w:type="dxa"/>
          </w:tcPr>
          <w:p w:rsidR="00FF72D7" w:rsidRPr="00FF72D7" w:rsidRDefault="00FF72D7" w:rsidP="00BD6B2D">
            <w:pPr>
              <w:pStyle w:val="a8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F72D7" w:rsidRDefault="00FF72D7" w:rsidP="00BD6B2D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4A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Развитие связной речи</w:t>
            </w:r>
          </w:p>
        </w:tc>
        <w:tc>
          <w:tcPr>
            <w:tcW w:w="1424" w:type="dxa"/>
          </w:tcPr>
          <w:p w:rsidR="00FF72D7" w:rsidRPr="003E16BA" w:rsidRDefault="00FF72D7" w:rsidP="00BD6B2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FF72D7" w:rsidRPr="003E16BA" w:rsidRDefault="00FF72D7" w:rsidP="00BD6B2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:rsidR="00FF72D7" w:rsidRPr="003E16BA" w:rsidRDefault="00FF72D7" w:rsidP="00BD6B2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FF72D7" w:rsidTr="00BD6B2D">
        <w:tc>
          <w:tcPr>
            <w:tcW w:w="988" w:type="dxa"/>
          </w:tcPr>
          <w:p w:rsidR="00FF72D7" w:rsidRPr="00FF72D7" w:rsidRDefault="00FF72D7" w:rsidP="00BD6B2D">
            <w:pPr>
              <w:pStyle w:val="a8"/>
              <w:numPr>
                <w:ilvl w:val="0"/>
                <w:numId w:val="1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F72D7" w:rsidRDefault="00FF72D7" w:rsidP="00FF72D7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4A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Развитие звуковой культуры речи 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E4A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фонематического слуха</w:t>
            </w:r>
          </w:p>
        </w:tc>
        <w:tc>
          <w:tcPr>
            <w:tcW w:w="1424" w:type="dxa"/>
          </w:tcPr>
          <w:p w:rsidR="00FF72D7" w:rsidRPr="003E16BA" w:rsidRDefault="00FF72D7" w:rsidP="00BD6B2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F72D7" w:rsidRPr="003E16BA" w:rsidRDefault="00FF72D7" w:rsidP="00BD6B2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270" w:type="dxa"/>
          </w:tcPr>
          <w:p w:rsidR="00FF72D7" w:rsidRPr="003E16BA" w:rsidRDefault="00FF72D7" w:rsidP="00BD6B2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FF72D7" w:rsidTr="00BD6B2D">
        <w:tc>
          <w:tcPr>
            <w:tcW w:w="988" w:type="dxa"/>
          </w:tcPr>
          <w:p w:rsidR="00FF72D7" w:rsidRPr="00FF72D7" w:rsidRDefault="00FF72D7" w:rsidP="00BD6B2D">
            <w:pPr>
              <w:pStyle w:val="a8"/>
              <w:numPr>
                <w:ilvl w:val="0"/>
                <w:numId w:val="1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F72D7" w:rsidRDefault="00FF72D7" w:rsidP="00BD6B2D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4A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Обучение </w:t>
            </w:r>
            <w:proofErr w:type="spellStart"/>
            <w:r w:rsidRPr="000E4A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звуко</w:t>
            </w:r>
            <w:proofErr w:type="spellEnd"/>
            <w:r w:rsidRPr="000E4A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-слоговому анализу</w:t>
            </w:r>
          </w:p>
        </w:tc>
        <w:tc>
          <w:tcPr>
            <w:tcW w:w="1424" w:type="dxa"/>
          </w:tcPr>
          <w:p w:rsidR="00FF72D7" w:rsidRPr="003E16BA" w:rsidRDefault="00FF72D7" w:rsidP="00BD6B2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FF72D7" w:rsidRPr="003E16BA" w:rsidRDefault="00FF72D7" w:rsidP="00BD6B2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270" w:type="dxa"/>
          </w:tcPr>
          <w:p w:rsidR="00FF72D7" w:rsidRPr="003E16BA" w:rsidRDefault="00FF72D7" w:rsidP="00BD6B2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</w:tr>
      <w:tr w:rsidR="00FF72D7" w:rsidTr="00BD6B2D">
        <w:tc>
          <w:tcPr>
            <w:tcW w:w="988" w:type="dxa"/>
          </w:tcPr>
          <w:p w:rsidR="00FF72D7" w:rsidRPr="00253C37" w:rsidRDefault="00FF72D7" w:rsidP="00BD6B2D">
            <w:pPr>
              <w:pStyle w:val="a8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F72D7" w:rsidRDefault="00FF72D7" w:rsidP="00BD6B2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FF72D7" w:rsidRPr="003E16BA" w:rsidRDefault="00FF72D7" w:rsidP="00BD6B2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FF72D7" w:rsidRPr="003E16BA" w:rsidRDefault="00FF72D7" w:rsidP="00BD6B2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270" w:type="dxa"/>
          </w:tcPr>
          <w:p w:rsidR="00FF72D7" w:rsidRPr="003E16BA" w:rsidRDefault="00FF72D7" w:rsidP="00BD6B2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</w:tr>
    </w:tbl>
    <w:p w:rsidR="00FF72D7" w:rsidRDefault="00FF72D7" w:rsidP="00FF72D7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FF72D7" w:rsidRPr="000E4A8C" w:rsidRDefault="00FF72D7" w:rsidP="00FF72D7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2E4A41" w:rsidRDefault="002E4A41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95206" w:rsidRDefault="00095206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95206" w:rsidRDefault="00095206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95206" w:rsidRDefault="00095206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95206" w:rsidRDefault="00095206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95206" w:rsidRDefault="00095206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06065" w:rsidRDefault="00106065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06065" w:rsidRDefault="00106065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957E6" w:rsidRPr="0042740F" w:rsidRDefault="00D9402A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3. </w:t>
      </w:r>
      <w:r w:rsidR="006957E6" w:rsidRPr="004274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Содержание рабочей модульной программы</w:t>
      </w:r>
    </w:p>
    <w:p w:rsidR="006957E6" w:rsidRDefault="006957E6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7557C" w:rsidRDefault="006957E6" w:rsidP="0027557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957E6">
        <w:rPr>
          <w:rFonts w:ascii="Times New Roman" w:hAnsi="Times New Roman" w:cs="Times New Roman"/>
          <w:b/>
          <w:color w:val="333333"/>
          <w:sz w:val="24"/>
          <w:szCs w:val="24"/>
        </w:rPr>
        <w:t>П</w:t>
      </w:r>
      <w:r w:rsidR="001A3C98" w:rsidRPr="006957E6">
        <w:rPr>
          <w:rFonts w:ascii="Times New Roman" w:hAnsi="Times New Roman" w:cs="Times New Roman"/>
          <w:b/>
          <w:color w:val="333333"/>
          <w:sz w:val="24"/>
          <w:szCs w:val="24"/>
        </w:rPr>
        <w:t>ерв</w:t>
      </w:r>
      <w:r w:rsidRPr="006957E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ый </w:t>
      </w:r>
      <w:r w:rsidR="001A3C98" w:rsidRPr="006957E6">
        <w:rPr>
          <w:rFonts w:ascii="Times New Roman" w:hAnsi="Times New Roman" w:cs="Times New Roman"/>
          <w:b/>
          <w:color w:val="333333"/>
          <w:sz w:val="24"/>
          <w:szCs w:val="24"/>
        </w:rPr>
        <w:t>год обучения</w:t>
      </w:r>
      <w:r w:rsidR="0027557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(г</w:t>
      </w:r>
      <w:r w:rsidR="0027557C" w:rsidRPr="0027557C">
        <w:rPr>
          <w:rFonts w:ascii="Times New Roman" w:hAnsi="Times New Roman" w:cs="Times New Roman"/>
          <w:b/>
          <w:color w:val="333333"/>
          <w:sz w:val="24"/>
          <w:szCs w:val="24"/>
        </w:rPr>
        <w:t>рупп</w:t>
      </w:r>
      <w:r w:rsidR="00095206">
        <w:rPr>
          <w:rFonts w:ascii="Times New Roman" w:hAnsi="Times New Roman" w:cs="Times New Roman"/>
          <w:b/>
          <w:color w:val="333333"/>
          <w:sz w:val="24"/>
          <w:szCs w:val="24"/>
        </w:rPr>
        <w:t>а</w:t>
      </w:r>
      <w:r w:rsidR="0027557C" w:rsidRPr="0027557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095206" w:rsidRPr="00095206">
        <w:rPr>
          <w:rFonts w:ascii="Times New Roman" w:hAnsi="Times New Roman" w:cs="Times New Roman"/>
          <w:b/>
          <w:color w:val="333333"/>
          <w:sz w:val="24"/>
          <w:szCs w:val="24"/>
        </w:rPr>
        <w:t>«Винтики-</w:t>
      </w:r>
      <w:proofErr w:type="spellStart"/>
      <w:r w:rsidR="00095206" w:rsidRPr="00095206">
        <w:rPr>
          <w:rFonts w:ascii="Times New Roman" w:hAnsi="Times New Roman" w:cs="Times New Roman"/>
          <w:b/>
          <w:color w:val="333333"/>
          <w:sz w:val="24"/>
          <w:szCs w:val="24"/>
        </w:rPr>
        <w:t>Шпунтики</w:t>
      </w:r>
      <w:proofErr w:type="spellEnd"/>
      <w:r w:rsidR="00095206" w:rsidRPr="00095206">
        <w:rPr>
          <w:rFonts w:ascii="Times New Roman" w:hAnsi="Times New Roman" w:cs="Times New Roman"/>
          <w:b/>
          <w:color w:val="333333"/>
          <w:sz w:val="24"/>
          <w:szCs w:val="24"/>
        </w:rPr>
        <w:t>»</w:t>
      </w:r>
      <w:r w:rsidR="0027557C"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</w:p>
    <w:bookmarkEnd w:id="0"/>
    <w:p w:rsid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Раздел 1. Тема: Лексическая работа: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наблюдение над лексическим значением слов-названий предметов,</w:t>
      </w:r>
      <w:r w:rsidR="0001381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признаков, действий; над многозначными словами, словами с</w:t>
      </w:r>
      <w:r w:rsidR="0001381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противоположным значением в речи;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обогащение словарного запаса детей словами тематических групп в</w:t>
      </w:r>
      <w:r w:rsidR="0001381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соответствии с темами бесед («Дом», «Семья», «Город», «Осень» и т.д.);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развитие умения делить слова на тематические группы по смыслу,</w:t>
      </w:r>
      <w:r w:rsidR="0001381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группировать слова;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обучение употреблению новых слов в собственной речи.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Раздел 2. Тема: Развитие грамматического строя устной речи: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наблюдение над образованием слов приставочным и суффиксальным</w:t>
      </w:r>
      <w:r w:rsidR="0001381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способами по определённым моделям, упражнения в образовании слов по</w:t>
      </w:r>
      <w:r w:rsidR="0001381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образцу (упражнения типа «Назови ласково»);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наблюдение над однокоренными словами, выделение их из группы</w:t>
      </w:r>
      <w:r w:rsidR="0001381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слов, подбор од покоренных слов;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формирование навыка образования и употребления форм слов,</w:t>
      </w:r>
      <w:r w:rsidR="0001381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согласования прилагательных с существительными в роде, числе, падеже</w:t>
      </w:r>
      <w:r w:rsidR="0001381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(упражнения типа «Скажи со словами один, два, пять», «Скажи со словами</w:t>
      </w:r>
      <w:r w:rsidR="0001381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новый, новая, новые», «Скажи со словами один, много» и т.д.);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обучение составлению словосочетаний и предложений,</w:t>
      </w:r>
      <w:r w:rsidR="0001381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распространению предложений;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развитие умения выделять предлоги из словосочетания и предложения,</w:t>
      </w:r>
      <w:r w:rsidR="0001381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подбор предлогов к словам; исправление ошибок в употреблении предлогов.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Раздел 3. Тема: Развитие связной речи: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Теория:</w:t>
      </w:r>
      <w:r w:rsidR="0001381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алгоритм работы по зрительной опоре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обучение ответам на вопросы, диалогической речи;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обучение подробному пересказу текста по зрительной опоре;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обучение составлению рассказа-описания, рассказа по сюжетной</w:t>
      </w:r>
      <w:r w:rsidR="0001381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 xml:space="preserve">картинке, по серии картинок, </w:t>
      </w:r>
      <w:proofErr w:type="gramStart"/>
      <w:r w:rsidRPr="000E4A8C">
        <w:rPr>
          <w:rFonts w:ascii="Times New Roman" w:hAnsi="Times New Roman" w:cs="Times New Roman"/>
          <w:color w:val="333333"/>
          <w:sz w:val="24"/>
          <w:szCs w:val="24"/>
        </w:rPr>
        <w:t>по опорным словам</w:t>
      </w:r>
      <w:proofErr w:type="gramEnd"/>
      <w:r w:rsidRPr="000E4A8C">
        <w:rPr>
          <w:rFonts w:ascii="Times New Roman" w:hAnsi="Times New Roman" w:cs="Times New Roman"/>
          <w:color w:val="333333"/>
          <w:sz w:val="24"/>
          <w:szCs w:val="24"/>
        </w:rPr>
        <w:t xml:space="preserve"> и т.д.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Раздел 4. Тема: Развитие фонематического слуха, звуковой</w:t>
      </w:r>
      <w:r w:rsidR="0001381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культуры речи: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создание чувственной основы для различения звуков: гласные –</w:t>
      </w:r>
      <w:r w:rsidR="0001381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согласные, твердые и мягкие согласные.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развитие артикуляционного аппарата;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развитие умения различать звуки: гласные и согласные, твёрдые и</w:t>
      </w:r>
      <w:r w:rsidR="0001381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мягкие согласные, выделять звуки в начале слова.</w:t>
      </w:r>
    </w:p>
    <w:p w:rsid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E4A8C" w:rsidRDefault="00095206" w:rsidP="00095206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Второй </w:t>
      </w:r>
      <w:r w:rsidRPr="006957E6">
        <w:rPr>
          <w:rFonts w:ascii="Times New Roman" w:hAnsi="Times New Roman" w:cs="Times New Roman"/>
          <w:b/>
          <w:color w:val="333333"/>
          <w:sz w:val="24"/>
          <w:szCs w:val="24"/>
        </w:rPr>
        <w:t>год обучения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(г</w:t>
      </w:r>
      <w:r w:rsidRPr="0027557C">
        <w:rPr>
          <w:rFonts w:ascii="Times New Roman" w:hAnsi="Times New Roman" w:cs="Times New Roman"/>
          <w:b/>
          <w:color w:val="333333"/>
          <w:sz w:val="24"/>
          <w:szCs w:val="24"/>
        </w:rPr>
        <w:t>рупп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а </w:t>
      </w:r>
      <w:r w:rsidRPr="00095206">
        <w:rPr>
          <w:rFonts w:ascii="Times New Roman" w:hAnsi="Times New Roman" w:cs="Times New Roman"/>
          <w:b/>
          <w:color w:val="333333"/>
          <w:sz w:val="24"/>
          <w:szCs w:val="24"/>
        </w:rPr>
        <w:t>«Цветики»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</w:p>
    <w:p w:rsid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Раздел 1. Тема: Развитие связной речи: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обучение ответам на вопросы, диалогической речи;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обучение подробному пересказу текста по зрительной опоре;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обучение составлению рассказа-описания, рассказа по сюжетной</w:t>
      </w:r>
      <w:r w:rsidR="0001381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картинке, по серии картинок;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«чтение» и составление слогов и слов с помощью условных звуковых</w:t>
      </w:r>
      <w:r w:rsidR="0001381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обозначений.</w:t>
      </w:r>
    </w:p>
    <w:p w:rsidR="0001381D" w:rsidRDefault="0001381D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Раздел 2. Тема: Лексическая работа: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Теория:</w:t>
      </w:r>
      <w:r w:rsidR="001525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обогащение словарного запаса детей;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создание условий для употребления новых слов в собственной речи</w:t>
      </w:r>
      <w:r w:rsidR="0001381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(конструирование словосочетаний и предложений).</w:t>
      </w:r>
    </w:p>
    <w:p w:rsidR="0001381D" w:rsidRDefault="0001381D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Раздел 3. Тема: Развитие звуковой культуры речи и фонематического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слуха: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знакомство с органами артикуляции, способами произнесения звука,</w:t>
      </w:r>
      <w:r w:rsidR="001525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его условным обозначением;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знакомство с классификацией звуков: согласные и гласные звуки;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твёрдые и мягкие, звонкие и глухие согласные.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выделение звука в начале, конце и середине слова, определение</w:t>
      </w:r>
      <w:r w:rsidR="001525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положения звука в слове;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выделение в слове гласных звуков, согласных звуков, твёрдых, мягких,</w:t>
      </w:r>
      <w:r w:rsidR="001525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звонких, глухих согласных.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 xml:space="preserve">Раздел 4. Тема: Обучение </w:t>
      </w:r>
      <w:proofErr w:type="spellStart"/>
      <w:r w:rsidRPr="000E4A8C">
        <w:rPr>
          <w:rFonts w:ascii="Times New Roman" w:hAnsi="Times New Roman" w:cs="Times New Roman"/>
          <w:color w:val="333333"/>
          <w:sz w:val="24"/>
          <w:szCs w:val="24"/>
        </w:rPr>
        <w:t>звуко</w:t>
      </w:r>
      <w:proofErr w:type="spellEnd"/>
      <w:r w:rsidRPr="000E4A8C">
        <w:rPr>
          <w:rFonts w:ascii="Times New Roman" w:hAnsi="Times New Roman" w:cs="Times New Roman"/>
          <w:color w:val="333333"/>
          <w:sz w:val="24"/>
          <w:szCs w:val="24"/>
        </w:rPr>
        <w:t>-слоговому анализу: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Теория:</w:t>
      </w:r>
      <w:r w:rsidR="001525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дифференциация понятий «звук» и «буква»;</w:t>
      </w:r>
    </w:p>
    <w:p w:rsidR="001525E6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  <w:r w:rsidR="001525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соотнесение букв и звуков;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звуковой анализ состава слогов и слов.</w:t>
      </w:r>
    </w:p>
    <w:p w:rsid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95206" w:rsidRDefault="00095206" w:rsidP="00095206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Третий </w:t>
      </w:r>
      <w:r w:rsidRPr="006957E6">
        <w:rPr>
          <w:rFonts w:ascii="Times New Roman" w:hAnsi="Times New Roman" w:cs="Times New Roman"/>
          <w:b/>
          <w:color w:val="333333"/>
          <w:sz w:val="24"/>
          <w:szCs w:val="24"/>
        </w:rPr>
        <w:t>год обучения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(г</w:t>
      </w:r>
      <w:r w:rsidRPr="0027557C">
        <w:rPr>
          <w:rFonts w:ascii="Times New Roman" w:hAnsi="Times New Roman" w:cs="Times New Roman"/>
          <w:b/>
          <w:color w:val="333333"/>
          <w:sz w:val="24"/>
          <w:szCs w:val="24"/>
        </w:rPr>
        <w:t>рупп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а </w:t>
      </w:r>
      <w:r w:rsidRPr="00095206">
        <w:rPr>
          <w:rFonts w:ascii="Times New Roman" w:hAnsi="Times New Roman" w:cs="Times New Roman"/>
          <w:b/>
          <w:color w:val="333333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</w:rPr>
        <w:t>Знайки</w:t>
      </w:r>
      <w:proofErr w:type="spellEnd"/>
      <w:r w:rsidRPr="00095206">
        <w:rPr>
          <w:rFonts w:ascii="Times New Roman" w:hAnsi="Times New Roman" w:cs="Times New Roman"/>
          <w:b/>
          <w:color w:val="333333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</w:p>
    <w:p w:rsid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Раздел 1. Тема: Лексическая и грамматическая работа: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обогащение словарного запаса детей; наблюдение над многозначными</w:t>
      </w:r>
      <w:r w:rsidR="001525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словами в речи;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употребление новых слов в собственной речи (конструирование</w:t>
      </w:r>
      <w:r w:rsidR="001525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словосочетаний и предложений).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Раздел 2. Тема: Развитие связной речи: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ответы на вопросы, участие в диалоге;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подробный пересказ текста по зрительной опоре;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составление рассказа-описания, рассказа по сюжетной картинке, по</w:t>
      </w:r>
      <w:r w:rsidR="001525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серии картинок.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Раздел 3. Тема: Развитие звуковой культуры речи и фонематического</w:t>
      </w:r>
      <w:r w:rsidR="001525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слуха: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lastRenderedPageBreak/>
        <w:t>знакомство с органами артикуляции, способами произнесения звука, его</w:t>
      </w:r>
      <w:r w:rsidR="001525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условным обозначением;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знакомство с классификацией звуков: согласные и гласные звуки;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твердые и мягкие, звонкие и глухие согласные;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выделение звука в начале, конце и середине слова, определение</w:t>
      </w:r>
      <w:r w:rsidR="001525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положения звука в слове;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выделение в слове гласных звуков, согласных звуков, твердых, мягких,</w:t>
      </w:r>
      <w:r w:rsidR="001525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звонких, глухих согласных;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«чтение» и составление слогов и слов с помощью условных звуковых</w:t>
      </w:r>
      <w:r w:rsidR="001525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обозначений.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 xml:space="preserve">Раздел 4. Тема: Обучение </w:t>
      </w:r>
      <w:proofErr w:type="spellStart"/>
      <w:r w:rsidRPr="000E4A8C">
        <w:rPr>
          <w:rFonts w:ascii="Times New Roman" w:hAnsi="Times New Roman" w:cs="Times New Roman"/>
          <w:color w:val="333333"/>
          <w:sz w:val="24"/>
          <w:szCs w:val="24"/>
        </w:rPr>
        <w:t>звуко</w:t>
      </w:r>
      <w:proofErr w:type="spellEnd"/>
      <w:r w:rsidRPr="000E4A8C">
        <w:rPr>
          <w:rFonts w:ascii="Times New Roman" w:hAnsi="Times New Roman" w:cs="Times New Roman"/>
          <w:color w:val="333333"/>
          <w:sz w:val="24"/>
          <w:szCs w:val="24"/>
        </w:rPr>
        <w:t>-слоговому анализу (7 часов):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дифференциация понятий «звук» и «буква»;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соотнесение букв и звуков;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звуковой анализ состава слогов и слов.</w:t>
      </w:r>
    </w:p>
    <w:p w:rsidR="001525E6" w:rsidRDefault="001525E6" w:rsidP="001525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33B62" w:rsidRDefault="00633B62" w:rsidP="001525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33B62" w:rsidRDefault="00633B62" w:rsidP="001525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33B62" w:rsidRDefault="00633B62" w:rsidP="001525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33B62" w:rsidRDefault="00633B62" w:rsidP="001525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33B62" w:rsidRDefault="00633B62" w:rsidP="001525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33B62" w:rsidRDefault="00633B62" w:rsidP="001525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33B62" w:rsidRDefault="00633B62" w:rsidP="001525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33B62" w:rsidRDefault="00633B62" w:rsidP="001525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33B62" w:rsidRDefault="00633B62" w:rsidP="001525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33B62" w:rsidRDefault="00633B62" w:rsidP="001525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33B62" w:rsidRDefault="00633B62" w:rsidP="001525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33B62" w:rsidRDefault="00633B62" w:rsidP="001525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33B62" w:rsidRDefault="00633B62" w:rsidP="001525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33B62" w:rsidRDefault="00633B62" w:rsidP="001525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33B62" w:rsidRDefault="00633B62" w:rsidP="001525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33B62" w:rsidRDefault="00633B62" w:rsidP="001525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33B62" w:rsidRDefault="00633B62" w:rsidP="001525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33B62" w:rsidRDefault="00633B62" w:rsidP="001525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33B62" w:rsidRDefault="00633B62" w:rsidP="001525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33B62" w:rsidRDefault="00633B62" w:rsidP="001525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33B62" w:rsidRDefault="00633B62" w:rsidP="001525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33B62" w:rsidRDefault="00633B62" w:rsidP="001525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33B62" w:rsidRDefault="00633B62" w:rsidP="001525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33B62" w:rsidRDefault="00633B62" w:rsidP="001525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33B62" w:rsidRDefault="00633B62" w:rsidP="001525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33B62" w:rsidRDefault="00633B62" w:rsidP="001525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33B62" w:rsidRDefault="00633B62" w:rsidP="001525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33B62" w:rsidRDefault="00633B62" w:rsidP="001525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33B62" w:rsidRDefault="00633B62" w:rsidP="001525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33B62" w:rsidRDefault="00633B62" w:rsidP="001525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06065" w:rsidRDefault="00106065" w:rsidP="001525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06065" w:rsidRDefault="00106065" w:rsidP="001525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06065" w:rsidRDefault="00106065" w:rsidP="001525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06065" w:rsidRDefault="00106065" w:rsidP="001525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06065" w:rsidRDefault="00106065" w:rsidP="001525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525E6" w:rsidRPr="00345524" w:rsidRDefault="00106065" w:rsidP="001525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4. </w:t>
      </w:r>
      <w:r w:rsidR="001525E6" w:rsidRPr="00345524">
        <w:rPr>
          <w:rFonts w:ascii="Times New Roman" w:hAnsi="Times New Roman" w:cs="Times New Roman"/>
          <w:b/>
          <w:color w:val="333333"/>
          <w:sz w:val="28"/>
          <w:szCs w:val="28"/>
        </w:rPr>
        <w:t>Планируемые результаты освоения Программы</w:t>
      </w:r>
    </w:p>
    <w:p w:rsidR="001525E6" w:rsidRDefault="001525E6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E4A8C" w:rsidRPr="001525E6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525E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В результате работы по </w:t>
      </w:r>
      <w:r w:rsidR="001525E6">
        <w:rPr>
          <w:rFonts w:ascii="Times New Roman" w:hAnsi="Times New Roman" w:cs="Times New Roman"/>
          <w:b/>
          <w:color w:val="333333"/>
          <w:sz w:val="24"/>
          <w:szCs w:val="24"/>
        </w:rPr>
        <w:t>П</w:t>
      </w:r>
      <w:r w:rsidRPr="001525E6">
        <w:rPr>
          <w:rFonts w:ascii="Times New Roman" w:hAnsi="Times New Roman" w:cs="Times New Roman"/>
          <w:b/>
          <w:color w:val="333333"/>
          <w:sz w:val="24"/>
          <w:szCs w:val="24"/>
        </w:rPr>
        <w:t>рограмме дети 5-6 лет должны: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конструировать словосочетания и предложения, в том числе с новыми</w:t>
      </w:r>
      <w:r w:rsidR="001525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словами;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отвечать на вопросы педагога;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подробно пересказывать текст по зрительной опоре;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составлять устный рассказ по картинке, серии сюжетных картинок;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выделять звук в начале слова;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различать звуки и буквы;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узнавать и называть буквы русского алфавита;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соединять звуки в слоги.</w:t>
      </w:r>
    </w:p>
    <w:p w:rsidR="001525E6" w:rsidRDefault="001525E6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E4A8C" w:rsidRPr="001525E6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525E6">
        <w:rPr>
          <w:rFonts w:ascii="Times New Roman" w:hAnsi="Times New Roman" w:cs="Times New Roman"/>
          <w:b/>
          <w:color w:val="333333"/>
          <w:sz w:val="24"/>
          <w:szCs w:val="24"/>
        </w:rPr>
        <w:t>В результате работы по</w:t>
      </w:r>
      <w:r w:rsidR="001525E6" w:rsidRPr="001525E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П</w:t>
      </w:r>
      <w:r w:rsidRPr="001525E6">
        <w:rPr>
          <w:rFonts w:ascii="Times New Roman" w:hAnsi="Times New Roman" w:cs="Times New Roman"/>
          <w:b/>
          <w:color w:val="333333"/>
          <w:sz w:val="24"/>
          <w:szCs w:val="24"/>
        </w:rPr>
        <w:t>рограмме дети 6-7 лет должны: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конструировать словосочетания и предложения, в том числе с новыми</w:t>
      </w:r>
      <w:r w:rsidR="001525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словами;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отвечать на вопросы педагога;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подробно пересказывать текст по зрительной опоре;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составлять устный рассказ по картинке, серии сюжетных картинок;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выделять звук в начале, середине, конце слова;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различать звуки и буквы;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делать фонетический разбор слова с характеристикой каждого звука;</w:t>
      </w:r>
    </w:p>
    <w:p w:rsidR="000E4A8C" w:rsidRPr="000E4A8C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узнавать и называть буквы русского алфавита;</w:t>
      </w:r>
    </w:p>
    <w:p w:rsidR="000E4A8C" w:rsidRPr="00831C3E" w:rsidRDefault="000E4A8C" w:rsidP="000E4A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читать простые тексты, понимать прочитанное, отвечать на вопросы по</w:t>
      </w:r>
      <w:r w:rsidR="001525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прочитанному.</w:t>
      </w:r>
    </w:p>
    <w:p w:rsidR="001525E6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525E6" w:rsidRPr="001525E6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525E6">
        <w:rPr>
          <w:rFonts w:ascii="Times New Roman" w:hAnsi="Times New Roman" w:cs="Times New Roman"/>
          <w:b/>
          <w:color w:val="333333"/>
          <w:sz w:val="24"/>
          <w:szCs w:val="24"/>
        </w:rPr>
        <w:t>Формы аттестации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Программа предусматривает текущий контроль, промежуточную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итоговую аттестации.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Формами текущего и промежуточного контроля и итоговой аттестации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являются: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открытое занятие;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наблюдение;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диагностическое задание.</w:t>
      </w:r>
    </w:p>
    <w:p w:rsidR="001525E6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525E6">
        <w:rPr>
          <w:rFonts w:ascii="Times New Roman" w:hAnsi="Times New Roman" w:cs="Times New Roman"/>
          <w:b/>
          <w:color w:val="333333"/>
          <w:sz w:val="24"/>
          <w:szCs w:val="24"/>
        </w:rPr>
        <w:t>Оценочные материалы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п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редставлены разнообразными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диагностическими заданиями-играми.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Задания для диагностики дошкольников 5-7 лет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Речь ребёнка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а) Общее звучание речи.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Для определения характеристик общего звучания речи достаточно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ограничиться наблюдениями во время беседы. Если же этого недостаточно,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можно предложить ребёнку прочитать стихотворение или рас</w:t>
      </w:r>
      <w:r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казать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знакомую сказку (которую воспитатель может записать со слов ребёнка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графу «Связная речь»).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Учитывая индивидуальные характеристики речи ребёнка, воспитатель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записывает в карту: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темп речи (равномерный, ускоренный, замедленный,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неравномерный);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интонация: речь интонированная, т.е. эмоциональная, речь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недостаточно (слабо, неравномерно) интонированная, речь монотонная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т.е.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невыразительная;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звукопроизношение (речь чистая, нарушено произнесение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отдельных звуков, речь неразборчивая).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б) Фонематический слух.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lastRenderedPageBreak/>
        <w:t>Одним из наиболее существенных критериев фонематического слуха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является умение различать согласные звуки, близкие по акустическим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артикуляционным признакам (звонкие-глухие, твёрдые-мягкие, свистящие-шипящие). Для этого детям предлагается повторить за воспитателем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слоговой ряд. Если ребёнок неправильно воспроизводит слоговые ряды, воспитатель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 xml:space="preserve">записывает в карту: «Фонематический слух снижен». 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в) Произношение слов сложного слогового состава.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Ребёнку предлагается самостоятельно назвать, кто или что изображено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на картинках. Например: велосипедист, балерина, полицейский, сковородка,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аквариум, телевизор, мороженое и т.д.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Можно также предложить ребёнку повторить за воспитателем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предложения</w:t>
      </w:r>
      <w:r>
        <w:rPr>
          <w:rFonts w:ascii="Times New Roman" w:hAnsi="Times New Roman" w:cs="Times New Roman"/>
          <w:color w:val="333333"/>
          <w:sz w:val="24"/>
          <w:szCs w:val="24"/>
        </w:rPr>
        <w:t>. Н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а ёлке зажглись разноцветные лампочки.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Мотоциклист едет на мотоцикле.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Космонавт управляет космическим кораблём.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Заполняя эту графу, воспитатель делает запись: «Искажает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многосложные слова» (или: «Многосложные слова произносит без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искажений»). Примеры искажённого произношения слов записываются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карту.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г) Словарь.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На основе ответов на все предшествующие вопросы и наблюдения за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речью ребёнка в процессе занятий воспитатель может судить 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состоянии его словаря.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При необходимости ребёнку можно предложить выполнить следующие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задания: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назвать у себя указанные воспитателем части тела (ресницы,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брови, локоть, плечо, колено);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назвать детёнышей кошки, собаки, коровы, курицы, утки, волка,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зайца, медведя;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подобрать антонимы к словам: большой, холодный, чистый,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твёрдый, тупой, мокрый, широкий, высокий, старший и т.д. (слова можно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включать в состав предложений типа: «Этот стол большой, а этот? Эта лента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широкая, а эта?»);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назвать профессии: «Кто водит машины, самолёты, пароходы?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Кто лечит людей? Кто подстригает волосы? Кто воспитывает детей? Кто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разносит газеты и письма?» и т.д.;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назвать мебель, транспорт, посуду, одежду, обувь;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перечислить детали стула, брюк (платья), чайника;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рассказать, как передвигается зайчик, рыба, змея, птица.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Примеры ошибок обязательно фиксируются в карте.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Характеризуя словарь ребёнка, воспитатель указывает в карте: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«Словарь обширный (соответствует возрастной норме, ограниченный, крайне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ограниченный, т.е. на уровне нескольких слов)».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д) Словообразование и словоизменение.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Учитывая, что многие дети плохо владеют навыками словообразования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и словоизменения, в начале каждого задания воспитатель даёт образец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ответа.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Детям предлагается ответить на следующие вопросы: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Как называется детёныш тигра? Как называется мама тигрёнка?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Аналогично производятся слова: слон-слонёнок-слониха, кот-котёнок-кошка, волк-волчонок-волчица, олень-оленёнок-олениха,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медведь-медвежонок-медведица.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В чём подают на стол сахар, соль, перец, салат?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Стол из дерева какой? Ваза из стекла какая? Кубики из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пластмассы какие? Варенье из яблок какое? Шуба из меха зайца какая?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Шапка из меха белки какая? Воротник из меха лисы какой?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Можно также использовать задания на образование существительных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суффиксальным способом. Ребёнку предлагается назвать ласково слова: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щека, ухо, сапог, плечо, ребёнок, дерево, щенок, чайник, верёвка, лист,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кресло.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Для образования глаголов приставочным способом ребёнку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предлагается досказать слово в каждом предложении: «Мы ехали, ехали, к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речке... (подъехали). Мост... (переехали). К горке... (подъехали). На горку... 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горки... Дальше... И домой...»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lastRenderedPageBreak/>
        <w:t>В графе «Словообразование и словоизменение» воспитатель делает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запись: «Успешное (допускает отдельные ошибки; достаточно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затруднительно и т.д.)». Ошибки детей приводятся в скобках.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е) Грамматический строй речи.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Предварительно желательно подготовить набор картинок: окно, лампа,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ухо, дерево, стул, рукав, воробей, ботинок/овца, утка, петух, ложка.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Вопросы воспитателя формулируются таким образом, что в ответах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ориентируют ребёнка на определённую падежную форму. Например: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На кого и на что ты смотришь? (На окно, лампу и т.д.)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Чего не стало? (Окна, лампы и т.д.) (В этом случае воспитатель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поочерёдно закрывает картинки рукой.)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К чему я притронулась карандашом? (К окну, к лампе и т.д.)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С какими картинками мы играли?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О каких картинках говорили?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Можно также предложить ребёнку назвать каждую картинку во</w:t>
      </w:r>
      <w:r w:rsidR="00F06A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множественном числе: «Представь, что этих картинок много. Как ты их тогда</w:t>
      </w:r>
      <w:r w:rsidR="00F06A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назовёшь?». Далее ребёнку предлагается назвать каждую картинку со словом</w:t>
      </w:r>
      <w:r w:rsidR="00F06A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много.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При необходимости можно ещё проверить, как ребёнок изменяет</w:t>
      </w:r>
      <w:r w:rsidR="00F06A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словосочетания. Для этого потребуются картинки с изображением Красной</w:t>
      </w:r>
      <w:r w:rsidR="00F06A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Шапочки, Серого Волка, Снежной Королевы и Трёх Поросят. К этим</w:t>
      </w:r>
      <w:r w:rsidR="00F06A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картинкам задаются те же вопросы, что и к предыдущим.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В графе «Грамматический строй» воспитатель делает запись: «Речь</w:t>
      </w:r>
      <w:r w:rsidR="00F06A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 xml:space="preserve">грамматически правильная (незначительные </w:t>
      </w:r>
      <w:proofErr w:type="spellStart"/>
      <w:r w:rsidRPr="000E4A8C">
        <w:rPr>
          <w:rFonts w:ascii="Times New Roman" w:hAnsi="Times New Roman" w:cs="Times New Roman"/>
          <w:color w:val="333333"/>
          <w:sz w:val="24"/>
          <w:szCs w:val="24"/>
        </w:rPr>
        <w:t>аграмматизмы</w:t>
      </w:r>
      <w:proofErr w:type="spellEnd"/>
      <w:r w:rsidRPr="000E4A8C">
        <w:rPr>
          <w:rFonts w:ascii="Times New Roman" w:hAnsi="Times New Roman" w:cs="Times New Roman"/>
          <w:color w:val="333333"/>
          <w:sz w:val="24"/>
          <w:szCs w:val="24"/>
        </w:rPr>
        <w:t>; большое</w:t>
      </w:r>
      <w:r w:rsidR="00F06A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 xml:space="preserve">количество </w:t>
      </w:r>
      <w:proofErr w:type="spellStart"/>
      <w:r w:rsidRPr="000E4A8C">
        <w:rPr>
          <w:rFonts w:ascii="Times New Roman" w:hAnsi="Times New Roman" w:cs="Times New Roman"/>
          <w:color w:val="333333"/>
          <w:sz w:val="24"/>
          <w:szCs w:val="24"/>
        </w:rPr>
        <w:t>аграмматизмов</w:t>
      </w:r>
      <w:proofErr w:type="spellEnd"/>
      <w:r w:rsidRPr="000E4A8C">
        <w:rPr>
          <w:rFonts w:ascii="Times New Roman" w:hAnsi="Times New Roman" w:cs="Times New Roman"/>
          <w:color w:val="333333"/>
          <w:sz w:val="24"/>
          <w:szCs w:val="24"/>
        </w:rPr>
        <w:t>)». Разумеется, все грамматические ошибки детей,</w:t>
      </w:r>
      <w:r w:rsidR="00F06A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допущенные при ответах, тщательно фиксируются в карте.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ж) Употребление предлогов.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Целесообразно специально проверить, какими предлогами пользуется</w:t>
      </w:r>
      <w:r w:rsidR="00F06A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ребёнок в своей речи. Для этого ему предлагается ответить примерно на</w:t>
      </w:r>
      <w:r w:rsidR="00F06A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такие вопросы: «Где лежит карандаш? (На коробке.) А теперь? (В коробке.)</w:t>
      </w:r>
      <w:r w:rsidR="00F06A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Откуда я взяла карандаш? (Из коробки.) Где теперь карандаш? (Под столом.)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Откуда я его достала? (Из-под стола.)» и т.д.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При заполнении данной графы воспитатель делает запись: «Простые</w:t>
      </w:r>
      <w:r w:rsidR="00F06A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предлоги употребляет правильно (неправильно); правильно (неправильно)</w:t>
      </w:r>
      <w:r w:rsidR="00F06A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использует сложные предлоги (не умеет пользоваться сложными</w:t>
      </w:r>
      <w:r w:rsidR="00F06A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предлогами)».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Ошибки в употреблении предлогов фиксируются в скобках.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з) Связная речь.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Ребёнку предлагается составить рассказ по сюжетной картинке или по</w:t>
      </w:r>
      <w:r w:rsidR="00F06A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серии картинок или пересказать содержание знакомой сказки. Рассказ</w:t>
      </w:r>
      <w:r w:rsidR="00F06A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ребёнка фиксируется в карте с сохранением всех ошибок и искажений слов.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Карта психолого-педагогического обследования детей</w:t>
      </w:r>
      <w:r w:rsidR="00F06A4B">
        <w:rPr>
          <w:rFonts w:ascii="Times New Roman" w:hAnsi="Times New Roman" w:cs="Times New Roman"/>
          <w:color w:val="333333"/>
          <w:sz w:val="24"/>
          <w:szCs w:val="24"/>
        </w:rPr>
        <w:t xml:space="preserve"> включает следующие разделы: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1. Фамилия, имя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2. Дата рождения (месяц, год)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3. Домашний адрес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4. Дата поступления ребёнка в группу</w:t>
      </w:r>
    </w:p>
    <w:p w:rsidR="00F06A4B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5. Общее развитие ребёнка:</w:t>
      </w:r>
      <w:r w:rsidR="00F06A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а) умственное развитие</w:t>
      </w:r>
      <w:r w:rsidR="00F06A4B"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б) внимание</w:t>
      </w:r>
      <w:r w:rsidR="00F06A4B"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в) работоспособность</w:t>
      </w:r>
      <w:r w:rsidR="00F06A4B"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г) счёт</w:t>
      </w:r>
      <w:r w:rsidR="00F06A4B"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6. Речь ребёнка:</w:t>
      </w:r>
      <w:r w:rsidR="00F06A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а) общее звучание речи: темп, интонация, звукопроизношение</w:t>
      </w:r>
      <w:r w:rsidR="00F06A4B"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б) фонематический слух</w:t>
      </w:r>
      <w:r w:rsidR="00F06A4B"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в) произношение слов сложного слогового состава</w:t>
      </w:r>
      <w:r w:rsidR="00F06A4B"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г)</w:t>
      </w:r>
      <w:r w:rsidR="00F06A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словарь</w:t>
      </w:r>
      <w:r w:rsidR="00F06A4B"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д) словообразование и словоизменение</w:t>
      </w:r>
      <w:r w:rsidR="00F06A4B"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е) грамматический строй</w:t>
      </w:r>
      <w:r w:rsidR="0097464B"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ж) употребление предлогов</w:t>
      </w:r>
      <w:r w:rsidR="0097464B"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з) связная речь</w:t>
      </w:r>
      <w:r w:rsidR="0097464B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1525E6" w:rsidRPr="000E4A8C" w:rsidRDefault="0097464B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7. </w:t>
      </w:r>
      <w:r w:rsidR="001525E6" w:rsidRPr="000E4A8C">
        <w:rPr>
          <w:rFonts w:ascii="Times New Roman" w:hAnsi="Times New Roman" w:cs="Times New Roman"/>
          <w:color w:val="333333"/>
          <w:sz w:val="24"/>
          <w:szCs w:val="24"/>
        </w:rPr>
        <w:t>Дата заполнения карты</w:t>
      </w:r>
    </w:p>
    <w:p w:rsidR="001525E6" w:rsidRPr="000E4A8C" w:rsidRDefault="001525E6" w:rsidP="001525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1525E6" w:rsidRPr="000E4A8C" w:rsidSect="0042425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CFD" w:rsidRDefault="003A4CFD" w:rsidP="0042425B">
      <w:pPr>
        <w:spacing w:after="0" w:line="240" w:lineRule="auto"/>
      </w:pPr>
      <w:r>
        <w:separator/>
      </w:r>
    </w:p>
  </w:endnote>
  <w:endnote w:type="continuationSeparator" w:id="0">
    <w:p w:rsidR="003A4CFD" w:rsidRDefault="003A4CFD" w:rsidP="0042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9312927"/>
      <w:docPartObj>
        <w:docPartGallery w:val="Page Numbers (Bottom of Page)"/>
        <w:docPartUnique/>
      </w:docPartObj>
    </w:sdtPr>
    <w:sdtEndPr/>
    <w:sdtContent>
      <w:p w:rsidR="00397E1F" w:rsidRDefault="00397E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97E1F" w:rsidRDefault="00397E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CFD" w:rsidRDefault="003A4CFD" w:rsidP="0042425B">
      <w:pPr>
        <w:spacing w:after="0" w:line="240" w:lineRule="auto"/>
      </w:pPr>
      <w:r>
        <w:separator/>
      </w:r>
    </w:p>
  </w:footnote>
  <w:footnote w:type="continuationSeparator" w:id="0">
    <w:p w:rsidR="003A4CFD" w:rsidRDefault="003A4CFD" w:rsidP="00424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B3E"/>
    <w:multiLevelType w:val="hybridMultilevel"/>
    <w:tmpl w:val="8DEC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2E2D"/>
    <w:multiLevelType w:val="hybridMultilevel"/>
    <w:tmpl w:val="B942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37E0"/>
    <w:multiLevelType w:val="hybridMultilevel"/>
    <w:tmpl w:val="FBEC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93BE7"/>
    <w:multiLevelType w:val="hybridMultilevel"/>
    <w:tmpl w:val="DFC4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7364A"/>
    <w:multiLevelType w:val="hybridMultilevel"/>
    <w:tmpl w:val="C6EA7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A3D6A"/>
    <w:multiLevelType w:val="hybridMultilevel"/>
    <w:tmpl w:val="3860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A6CD2"/>
    <w:multiLevelType w:val="hybridMultilevel"/>
    <w:tmpl w:val="D2A0F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8378B"/>
    <w:multiLevelType w:val="hybridMultilevel"/>
    <w:tmpl w:val="E09A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E4AED"/>
    <w:multiLevelType w:val="hybridMultilevel"/>
    <w:tmpl w:val="D818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E2F22"/>
    <w:multiLevelType w:val="hybridMultilevel"/>
    <w:tmpl w:val="AA0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73FD5"/>
    <w:multiLevelType w:val="hybridMultilevel"/>
    <w:tmpl w:val="8D2E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34501"/>
    <w:multiLevelType w:val="hybridMultilevel"/>
    <w:tmpl w:val="634C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B7842"/>
    <w:multiLevelType w:val="hybridMultilevel"/>
    <w:tmpl w:val="63FC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A519B"/>
    <w:multiLevelType w:val="hybridMultilevel"/>
    <w:tmpl w:val="CFC6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21220"/>
    <w:multiLevelType w:val="hybridMultilevel"/>
    <w:tmpl w:val="7E82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7269A"/>
    <w:multiLevelType w:val="hybridMultilevel"/>
    <w:tmpl w:val="3F42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1"/>
  </w:num>
  <w:num w:numId="5">
    <w:abstractNumId w:val="15"/>
  </w:num>
  <w:num w:numId="6">
    <w:abstractNumId w:val="0"/>
  </w:num>
  <w:num w:numId="7">
    <w:abstractNumId w:val="14"/>
  </w:num>
  <w:num w:numId="8">
    <w:abstractNumId w:val="10"/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9"/>
  </w:num>
  <w:num w:numId="14">
    <w:abstractNumId w:val="12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D7"/>
    <w:rsid w:val="0001381D"/>
    <w:rsid w:val="00034427"/>
    <w:rsid w:val="00040125"/>
    <w:rsid w:val="00040D41"/>
    <w:rsid w:val="00047044"/>
    <w:rsid w:val="00086E80"/>
    <w:rsid w:val="00095206"/>
    <w:rsid w:val="000E2CEF"/>
    <w:rsid w:val="000E34BC"/>
    <w:rsid w:val="000E4A8C"/>
    <w:rsid w:val="000E5614"/>
    <w:rsid w:val="000F3D36"/>
    <w:rsid w:val="00106065"/>
    <w:rsid w:val="001525E6"/>
    <w:rsid w:val="00182182"/>
    <w:rsid w:val="001A3C98"/>
    <w:rsid w:val="001D4733"/>
    <w:rsid w:val="001F279A"/>
    <w:rsid w:val="002107E0"/>
    <w:rsid w:val="002349AF"/>
    <w:rsid w:val="00247E72"/>
    <w:rsid w:val="00265C00"/>
    <w:rsid w:val="0027557C"/>
    <w:rsid w:val="002C1468"/>
    <w:rsid w:val="002C4E94"/>
    <w:rsid w:val="002E4A41"/>
    <w:rsid w:val="002F3FF3"/>
    <w:rsid w:val="002F6AFA"/>
    <w:rsid w:val="003175D5"/>
    <w:rsid w:val="0032761C"/>
    <w:rsid w:val="0033687B"/>
    <w:rsid w:val="003554AD"/>
    <w:rsid w:val="003621A7"/>
    <w:rsid w:val="00366E16"/>
    <w:rsid w:val="00397E1F"/>
    <w:rsid w:val="003A3A05"/>
    <w:rsid w:val="003A4CFD"/>
    <w:rsid w:val="003D17D5"/>
    <w:rsid w:val="0040415B"/>
    <w:rsid w:val="0040422B"/>
    <w:rsid w:val="0042425B"/>
    <w:rsid w:val="00436F7C"/>
    <w:rsid w:val="004604D4"/>
    <w:rsid w:val="00461EFE"/>
    <w:rsid w:val="0046590F"/>
    <w:rsid w:val="004A1BC3"/>
    <w:rsid w:val="004E0FA0"/>
    <w:rsid w:val="004E6896"/>
    <w:rsid w:val="0050778D"/>
    <w:rsid w:val="00523835"/>
    <w:rsid w:val="00523D1E"/>
    <w:rsid w:val="00527422"/>
    <w:rsid w:val="005531EF"/>
    <w:rsid w:val="005534F4"/>
    <w:rsid w:val="0056790E"/>
    <w:rsid w:val="005718A1"/>
    <w:rsid w:val="00593A70"/>
    <w:rsid w:val="005B1D64"/>
    <w:rsid w:val="005C7DC2"/>
    <w:rsid w:val="005E08F3"/>
    <w:rsid w:val="005E44E6"/>
    <w:rsid w:val="00620A36"/>
    <w:rsid w:val="00633B62"/>
    <w:rsid w:val="00656018"/>
    <w:rsid w:val="006714D7"/>
    <w:rsid w:val="00682D80"/>
    <w:rsid w:val="0068683C"/>
    <w:rsid w:val="00691C10"/>
    <w:rsid w:val="006957E6"/>
    <w:rsid w:val="006B407A"/>
    <w:rsid w:val="006C1EA0"/>
    <w:rsid w:val="006D5F45"/>
    <w:rsid w:val="0074083E"/>
    <w:rsid w:val="007558B2"/>
    <w:rsid w:val="007619D8"/>
    <w:rsid w:val="007A6166"/>
    <w:rsid w:val="007B3E1F"/>
    <w:rsid w:val="00801290"/>
    <w:rsid w:val="00816B4B"/>
    <w:rsid w:val="00831C3E"/>
    <w:rsid w:val="00845589"/>
    <w:rsid w:val="008761D7"/>
    <w:rsid w:val="008C7E7C"/>
    <w:rsid w:val="008D266B"/>
    <w:rsid w:val="00904DBF"/>
    <w:rsid w:val="009059B4"/>
    <w:rsid w:val="009707F5"/>
    <w:rsid w:val="0097464B"/>
    <w:rsid w:val="00975152"/>
    <w:rsid w:val="0098027C"/>
    <w:rsid w:val="00994A0D"/>
    <w:rsid w:val="00A40C61"/>
    <w:rsid w:val="00A41E0B"/>
    <w:rsid w:val="00A43264"/>
    <w:rsid w:val="00A44815"/>
    <w:rsid w:val="00A519D6"/>
    <w:rsid w:val="00A6185B"/>
    <w:rsid w:val="00A8642B"/>
    <w:rsid w:val="00A87854"/>
    <w:rsid w:val="00AD78D2"/>
    <w:rsid w:val="00B13B98"/>
    <w:rsid w:val="00BA5B19"/>
    <w:rsid w:val="00BB7BA3"/>
    <w:rsid w:val="00BC4D42"/>
    <w:rsid w:val="00BF1A82"/>
    <w:rsid w:val="00C22EDC"/>
    <w:rsid w:val="00C24C17"/>
    <w:rsid w:val="00C346DA"/>
    <w:rsid w:val="00C550FD"/>
    <w:rsid w:val="00C86B05"/>
    <w:rsid w:val="00CA1DB4"/>
    <w:rsid w:val="00CC5519"/>
    <w:rsid w:val="00CF4604"/>
    <w:rsid w:val="00D13611"/>
    <w:rsid w:val="00D64A92"/>
    <w:rsid w:val="00D85DD0"/>
    <w:rsid w:val="00D91441"/>
    <w:rsid w:val="00D9402A"/>
    <w:rsid w:val="00DA5CEA"/>
    <w:rsid w:val="00DF0BEA"/>
    <w:rsid w:val="00E00D78"/>
    <w:rsid w:val="00E4372A"/>
    <w:rsid w:val="00E81A14"/>
    <w:rsid w:val="00EB10BC"/>
    <w:rsid w:val="00EB525D"/>
    <w:rsid w:val="00EC12F8"/>
    <w:rsid w:val="00EC38D5"/>
    <w:rsid w:val="00F06A4B"/>
    <w:rsid w:val="00F17C8E"/>
    <w:rsid w:val="00F20790"/>
    <w:rsid w:val="00F24908"/>
    <w:rsid w:val="00F46A57"/>
    <w:rsid w:val="00F50B84"/>
    <w:rsid w:val="00F914F4"/>
    <w:rsid w:val="00FA4F0E"/>
    <w:rsid w:val="00FA71B0"/>
    <w:rsid w:val="00FD3F8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46708-948D-4120-A439-929A6A59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4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25B"/>
  </w:style>
  <w:style w:type="paragraph" w:styleId="a6">
    <w:name w:val="footer"/>
    <w:basedOn w:val="a"/>
    <w:link w:val="a7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25B"/>
  </w:style>
  <w:style w:type="paragraph" w:styleId="a8">
    <w:name w:val="List Paragraph"/>
    <w:basedOn w:val="a"/>
    <w:uiPriority w:val="34"/>
    <w:qFormat/>
    <w:rsid w:val="00EB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5514</Words>
  <Characters>31435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30</cp:revision>
  <dcterms:created xsi:type="dcterms:W3CDTF">2023-06-28T14:48:00Z</dcterms:created>
  <dcterms:modified xsi:type="dcterms:W3CDTF">2023-08-01T14:10:00Z</dcterms:modified>
</cp:coreProperties>
</file>